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4C" w:rsidRPr="00A01AFC" w:rsidRDefault="0010154C" w:rsidP="0010154C">
      <w:pPr>
        <w:spacing w:after="0"/>
        <w:jc w:val="center"/>
        <w:rPr>
          <w:rFonts w:ascii="Times New Roman" w:hAnsi="Times New Roman" w:cs="Times New Roman"/>
          <w:b/>
          <w:sz w:val="28"/>
          <w:szCs w:val="28"/>
        </w:rPr>
      </w:pPr>
      <w:r w:rsidRPr="00A01AFC">
        <w:rPr>
          <w:rFonts w:ascii="Times New Roman" w:hAnsi="Times New Roman" w:cs="Times New Roman"/>
          <w:b/>
          <w:sz w:val="28"/>
          <w:szCs w:val="28"/>
        </w:rPr>
        <w:t>WSU Alumni Association Strategic Plan</w:t>
      </w:r>
    </w:p>
    <w:p w:rsidR="0010154C" w:rsidRPr="00A01AFC" w:rsidRDefault="00A01AFC" w:rsidP="0010154C">
      <w:pPr>
        <w:spacing w:after="0"/>
        <w:jc w:val="center"/>
        <w:rPr>
          <w:rFonts w:ascii="Times New Roman" w:hAnsi="Times New Roman" w:cs="Times New Roman"/>
          <w:b/>
        </w:rPr>
      </w:pPr>
      <w:r w:rsidRPr="00A01AFC">
        <w:rPr>
          <w:rFonts w:ascii="Times New Roman" w:hAnsi="Times New Roman" w:cs="Times New Roman"/>
          <w:b/>
          <w:sz w:val="28"/>
          <w:szCs w:val="28"/>
        </w:rPr>
        <w:t>2012-2015</w:t>
      </w:r>
    </w:p>
    <w:p w:rsidR="00A01AFC" w:rsidRDefault="00A01AFC" w:rsidP="00A01AFC">
      <w:pPr>
        <w:spacing w:after="0"/>
        <w:rPr>
          <w:b/>
        </w:rPr>
      </w:pPr>
    </w:p>
    <w:p w:rsidR="00A01AFC" w:rsidRDefault="00A01AFC" w:rsidP="00A01AFC">
      <w:pPr>
        <w:spacing w:after="0"/>
        <w:rPr>
          <w:b/>
        </w:rPr>
      </w:pPr>
    </w:p>
    <w:p w:rsidR="00A01AFC" w:rsidRPr="00A01AFC" w:rsidRDefault="00A01AFC" w:rsidP="00A01AFC">
      <w:pPr>
        <w:spacing w:after="0"/>
        <w:rPr>
          <w:rFonts w:ascii="Times New Roman" w:hAnsi="Times New Roman" w:cs="Times New Roman"/>
          <w:sz w:val="24"/>
          <w:szCs w:val="24"/>
        </w:rPr>
      </w:pPr>
      <w:r w:rsidRPr="00A01AFC">
        <w:rPr>
          <w:rFonts w:ascii="Times New Roman" w:hAnsi="Times New Roman" w:cs="Times New Roman"/>
          <w:sz w:val="24"/>
          <w:szCs w:val="24"/>
        </w:rPr>
        <w:t xml:space="preserve">For 100 years, the Alumni Association has worked diligently to serve our alumni </w:t>
      </w:r>
      <w:r w:rsidR="004322E0">
        <w:rPr>
          <w:rFonts w:ascii="Times New Roman" w:hAnsi="Times New Roman" w:cs="Times New Roman"/>
          <w:sz w:val="24"/>
          <w:szCs w:val="24"/>
        </w:rPr>
        <w:t xml:space="preserve">— whether of Fairmount College, the University of Wichita or Wichita State University. </w:t>
      </w:r>
      <w:r w:rsidRPr="00A01AFC">
        <w:rPr>
          <w:rFonts w:ascii="Times New Roman" w:hAnsi="Times New Roman" w:cs="Times New Roman"/>
          <w:sz w:val="24"/>
          <w:szCs w:val="24"/>
        </w:rPr>
        <w:t xml:space="preserve">We are proud of the work that we have accomplished and look forward to the </w:t>
      </w:r>
      <w:r w:rsidR="00A23BDE" w:rsidRPr="00A01AFC">
        <w:rPr>
          <w:rFonts w:ascii="Times New Roman" w:hAnsi="Times New Roman" w:cs="Times New Roman"/>
          <w:sz w:val="24"/>
          <w:szCs w:val="24"/>
        </w:rPr>
        <w:t>future</w:t>
      </w:r>
      <w:r w:rsidR="00A23BDE">
        <w:rPr>
          <w:rFonts w:ascii="Times New Roman" w:hAnsi="Times New Roman" w:cs="Times New Roman"/>
          <w:sz w:val="24"/>
          <w:szCs w:val="24"/>
        </w:rPr>
        <w:t>.</w:t>
      </w:r>
      <w:r w:rsidR="00A23BDE" w:rsidRPr="00A01AFC">
        <w:rPr>
          <w:rFonts w:ascii="Times New Roman" w:hAnsi="Times New Roman" w:cs="Times New Roman"/>
          <w:sz w:val="24"/>
          <w:szCs w:val="24"/>
        </w:rPr>
        <w:t xml:space="preserve"> We</w:t>
      </w:r>
      <w:bookmarkStart w:id="0" w:name="_GoBack"/>
      <w:bookmarkEnd w:id="0"/>
      <w:r w:rsidRPr="00A01AFC">
        <w:rPr>
          <w:rFonts w:ascii="Times New Roman" w:hAnsi="Times New Roman" w:cs="Times New Roman"/>
          <w:sz w:val="24"/>
          <w:szCs w:val="24"/>
        </w:rPr>
        <w:t xml:space="preserve"> are full</w:t>
      </w:r>
      <w:r w:rsidR="004322E0">
        <w:rPr>
          <w:rFonts w:ascii="Times New Roman" w:hAnsi="Times New Roman" w:cs="Times New Roman"/>
          <w:sz w:val="24"/>
          <w:szCs w:val="24"/>
        </w:rPr>
        <w:t>y</w:t>
      </w:r>
      <w:r w:rsidRPr="00A01AFC">
        <w:rPr>
          <w:rFonts w:ascii="Times New Roman" w:hAnsi="Times New Roman" w:cs="Times New Roman"/>
          <w:sz w:val="24"/>
          <w:szCs w:val="24"/>
        </w:rPr>
        <w:t xml:space="preserve"> aware that, in the years ahead, our alumni and </w:t>
      </w:r>
      <w:r w:rsidR="004322E0">
        <w:rPr>
          <w:rFonts w:ascii="Times New Roman" w:hAnsi="Times New Roman" w:cs="Times New Roman"/>
          <w:sz w:val="24"/>
          <w:szCs w:val="24"/>
        </w:rPr>
        <w:t xml:space="preserve">our alma mater </w:t>
      </w:r>
      <w:r w:rsidRPr="00A01AFC">
        <w:rPr>
          <w:rFonts w:ascii="Times New Roman" w:hAnsi="Times New Roman" w:cs="Times New Roman"/>
          <w:sz w:val="24"/>
          <w:szCs w:val="24"/>
        </w:rPr>
        <w:t xml:space="preserve">will expect more of us, not less. </w:t>
      </w:r>
    </w:p>
    <w:p w:rsidR="00A01AFC" w:rsidRPr="00A01AFC" w:rsidRDefault="00A01AFC" w:rsidP="00A01AFC">
      <w:pPr>
        <w:spacing w:after="0"/>
        <w:rPr>
          <w:rFonts w:ascii="Times New Roman" w:hAnsi="Times New Roman" w:cs="Times New Roman"/>
          <w:sz w:val="24"/>
          <w:szCs w:val="24"/>
        </w:rPr>
      </w:pPr>
    </w:p>
    <w:p w:rsidR="00A01AFC" w:rsidRPr="00A01AFC" w:rsidRDefault="00A01AFC" w:rsidP="00A01AFC">
      <w:pPr>
        <w:spacing w:after="0"/>
        <w:rPr>
          <w:rFonts w:ascii="Times New Roman" w:hAnsi="Times New Roman" w:cs="Times New Roman"/>
          <w:sz w:val="24"/>
          <w:szCs w:val="24"/>
        </w:rPr>
      </w:pPr>
      <w:r w:rsidRPr="00A01AFC">
        <w:rPr>
          <w:rFonts w:ascii="Times New Roman" w:hAnsi="Times New Roman" w:cs="Times New Roman"/>
          <w:sz w:val="24"/>
          <w:szCs w:val="24"/>
        </w:rPr>
        <w:t>Building on the success that has preceded us, the 2012-2015 strategic plan was developed through collaborative efforts of the WSU Board of Directors and the professional staff. The plan is guided by our mission, vision and core values and sets an agenda of dedication and determination to support our continued growth and enhance our services for our alumni and our beloved Wichita State.</w:t>
      </w:r>
    </w:p>
    <w:p w:rsidR="00A01AFC" w:rsidRPr="00A01AFC" w:rsidRDefault="00A01AFC" w:rsidP="00A01AFC">
      <w:pPr>
        <w:spacing w:after="0"/>
        <w:rPr>
          <w:rFonts w:ascii="Times New Roman" w:hAnsi="Times New Roman" w:cs="Times New Roman"/>
          <w:b/>
          <w:sz w:val="24"/>
          <w:szCs w:val="24"/>
        </w:rPr>
      </w:pPr>
    </w:p>
    <w:p w:rsidR="00A01AFC" w:rsidRPr="00A01AFC" w:rsidRDefault="00A01AFC" w:rsidP="00A01AFC">
      <w:pPr>
        <w:spacing w:after="0"/>
        <w:rPr>
          <w:rFonts w:ascii="Times New Roman" w:hAnsi="Times New Roman" w:cs="Times New Roman"/>
          <w:b/>
        </w:rPr>
      </w:pPr>
    </w:p>
    <w:p w:rsidR="0010154C" w:rsidRPr="00A01AFC" w:rsidRDefault="00A01AFC" w:rsidP="00A01AFC">
      <w:pPr>
        <w:spacing w:after="0"/>
        <w:jc w:val="center"/>
        <w:rPr>
          <w:rFonts w:ascii="Times New Roman" w:hAnsi="Times New Roman" w:cs="Times New Roman"/>
          <w:b/>
          <w:sz w:val="28"/>
          <w:szCs w:val="28"/>
        </w:rPr>
      </w:pPr>
      <w:r w:rsidRPr="00A01AFC">
        <w:rPr>
          <w:rFonts w:ascii="Times New Roman" w:hAnsi="Times New Roman" w:cs="Times New Roman"/>
          <w:b/>
          <w:sz w:val="28"/>
          <w:szCs w:val="28"/>
        </w:rPr>
        <w:t>Mission</w:t>
      </w:r>
    </w:p>
    <w:p w:rsidR="00A01AFC" w:rsidRPr="00A01AFC" w:rsidRDefault="00A01AFC" w:rsidP="00A01AFC">
      <w:pPr>
        <w:spacing w:after="0"/>
        <w:jc w:val="center"/>
        <w:rPr>
          <w:rFonts w:ascii="Times New Roman" w:hAnsi="Times New Roman" w:cs="Times New Roman"/>
          <w:b/>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Our mission is to create, maintain</w:t>
      </w:r>
      <w:r w:rsidR="00A01AFC" w:rsidRPr="00A01AFC">
        <w:rPr>
          <w:rFonts w:ascii="Times New Roman" w:hAnsi="Times New Roman" w:cs="Times New Roman"/>
          <w:sz w:val="24"/>
          <w:szCs w:val="24"/>
        </w:rPr>
        <w:t>,</w:t>
      </w:r>
      <w:r w:rsidRPr="00A01AFC">
        <w:rPr>
          <w:rFonts w:ascii="Times New Roman" w:hAnsi="Times New Roman" w:cs="Times New Roman"/>
          <w:sz w:val="24"/>
          <w:szCs w:val="24"/>
        </w:rPr>
        <w:t xml:space="preserve"> and enhance relationships among Wichita State University alumni, current and prospective students, faculty, staff and friends in order to foster loyalty, interest and support for the University and for one another. </w:t>
      </w:r>
    </w:p>
    <w:p w:rsidR="00A01AFC" w:rsidRPr="00A01AFC" w:rsidRDefault="00A01AFC" w:rsidP="0010154C">
      <w:pPr>
        <w:spacing w:after="0"/>
        <w:rPr>
          <w:rFonts w:ascii="Times New Roman" w:hAnsi="Times New Roman" w:cs="Times New Roman"/>
          <w:sz w:val="24"/>
          <w:szCs w:val="24"/>
        </w:rPr>
      </w:pPr>
    </w:p>
    <w:p w:rsidR="0010154C" w:rsidRPr="00A01AFC" w:rsidRDefault="00A01AFC" w:rsidP="00A01AFC">
      <w:pPr>
        <w:spacing w:after="0"/>
        <w:jc w:val="center"/>
        <w:rPr>
          <w:rFonts w:ascii="Times New Roman" w:hAnsi="Times New Roman" w:cs="Times New Roman"/>
          <w:b/>
          <w:sz w:val="28"/>
          <w:szCs w:val="28"/>
        </w:rPr>
      </w:pPr>
      <w:r w:rsidRPr="00A01AFC">
        <w:rPr>
          <w:rFonts w:ascii="Times New Roman" w:hAnsi="Times New Roman" w:cs="Times New Roman"/>
          <w:b/>
          <w:sz w:val="28"/>
          <w:szCs w:val="28"/>
        </w:rPr>
        <w:t>Vision</w:t>
      </w:r>
    </w:p>
    <w:p w:rsidR="00A01AFC" w:rsidRPr="00A01AFC" w:rsidRDefault="00A01AFC" w:rsidP="00A01AFC">
      <w:pPr>
        <w:spacing w:after="0"/>
        <w:jc w:val="center"/>
        <w:rPr>
          <w:rFonts w:ascii="Times New Roman" w:hAnsi="Times New Roman" w:cs="Times New Roman"/>
          <w:b/>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 xml:space="preserve">To provide an opportunity for those who love WSU to connect with one another in vibrant and diverse ways, guided by these </w:t>
      </w:r>
      <w:r w:rsidR="00A01AFC" w:rsidRPr="00A01AFC">
        <w:rPr>
          <w:rFonts w:ascii="Times New Roman" w:hAnsi="Times New Roman" w:cs="Times New Roman"/>
          <w:sz w:val="24"/>
          <w:szCs w:val="24"/>
        </w:rPr>
        <w:t>principles</w:t>
      </w:r>
      <w:r w:rsidRPr="00A01AFC">
        <w:rPr>
          <w:rFonts w:ascii="Times New Roman" w:hAnsi="Times New Roman" w:cs="Times New Roman"/>
          <w:sz w:val="24"/>
          <w:szCs w:val="24"/>
        </w:rPr>
        <w:t>:</w:t>
      </w:r>
    </w:p>
    <w:p w:rsidR="0010154C" w:rsidRPr="00A01AFC" w:rsidRDefault="00A01AFC" w:rsidP="0010154C">
      <w:pPr>
        <w:spacing w:after="0"/>
        <w:ind w:left="720"/>
        <w:rPr>
          <w:rFonts w:ascii="Times New Roman" w:hAnsi="Times New Roman" w:cs="Times New Roman"/>
          <w:sz w:val="24"/>
          <w:szCs w:val="24"/>
        </w:rPr>
      </w:pPr>
      <w:r>
        <w:rPr>
          <w:rFonts w:ascii="Times New Roman" w:hAnsi="Times New Roman" w:cs="Times New Roman"/>
          <w:sz w:val="24"/>
          <w:szCs w:val="24"/>
        </w:rPr>
        <w:t>̶</w:t>
      </w:r>
      <w:r w:rsidRPr="00A01AFC">
        <w:rPr>
          <w:rFonts w:ascii="Times New Roman" w:hAnsi="Times New Roman" w:cs="Times New Roman"/>
          <w:sz w:val="24"/>
          <w:szCs w:val="24"/>
        </w:rPr>
        <w:t>W</w:t>
      </w:r>
      <w:r w:rsidR="0010154C" w:rsidRPr="00A01AFC">
        <w:rPr>
          <w:rFonts w:ascii="Times New Roman" w:hAnsi="Times New Roman" w:cs="Times New Roman"/>
          <w:sz w:val="24"/>
          <w:szCs w:val="24"/>
        </w:rPr>
        <w:t xml:space="preserve">e will foster active participation and pride in WSU through increased membership and support, quality services and imaginative </w:t>
      </w:r>
      <w:r w:rsidRPr="00A01AFC">
        <w:rPr>
          <w:rFonts w:ascii="Times New Roman" w:hAnsi="Times New Roman" w:cs="Times New Roman"/>
          <w:sz w:val="24"/>
          <w:szCs w:val="24"/>
        </w:rPr>
        <w:t>communication</w:t>
      </w:r>
      <w:r w:rsidR="0010154C" w:rsidRPr="00A01AFC">
        <w:rPr>
          <w:rFonts w:ascii="Times New Roman" w:hAnsi="Times New Roman" w:cs="Times New Roman"/>
          <w:sz w:val="24"/>
          <w:szCs w:val="24"/>
        </w:rPr>
        <w:t>.</w:t>
      </w:r>
    </w:p>
    <w:p w:rsidR="0010154C" w:rsidRPr="00A01AFC" w:rsidRDefault="00A01AFC" w:rsidP="0010154C">
      <w:pPr>
        <w:spacing w:after="0"/>
        <w:ind w:left="720"/>
        <w:rPr>
          <w:rFonts w:ascii="Times New Roman" w:hAnsi="Times New Roman" w:cs="Times New Roman"/>
          <w:sz w:val="24"/>
          <w:szCs w:val="24"/>
        </w:rPr>
      </w:pPr>
      <w:r>
        <w:rPr>
          <w:rFonts w:ascii="Times New Roman" w:hAnsi="Times New Roman" w:cs="Times New Roman"/>
          <w:sz w:val="24"/>
          <w:szCs w:val="24"/>
        </w:rPr>
        <w:t>̶</w:t>
      </w:r>
      <w:r w:rsidRPr="00A01AFC">
        <w:rPr>
          <w:rFonts w:ascii="Times New Roman" w:hAnsi="Times New Roman" w:cs="Times New Roman"/>
          <w:sz w:val="24"/>
          <w:szCs w:val="24"/>
        </w:rPr>
        <w:t>W</w:t>
      </w:r>
      <w:r w:rsidR="0010154C" w:rsidRPr="00A01AFC">
        <w:rPr>
          <w:rFonts w:ascii="Times New Roman" w:hAnsi="Times New Roman" w:cs="Times New Roman"/>
          <w:sz w:val="24"/>
          <w:szCs w:val="24"/>
        </w:rPr>
        <w:t xml:space="preserve">e will enhance </w:t>
      </w:r>
      <w:r w:rsidRPr="00A01AFC">
        <w:rPr>
          <w:rFonts w:ascii="Times New Roman" w:hAnsi="Times New Roman" w:cs="Times New Roman"/>
          <w:sz w:val="24"/>
          <w:szCs w:val="24"/>
        </w:rPr>
        <w:t>the Association’s position as a vital part of the community, and provide such dynamic programming and enthusiasm that it will always be worthy of national acclaim.</w:t>
      </w:r>
    </w:p>
    <w:p w:rsidR="00A01AFC" w:rsidRPr="00A01AFC" w:rsidRDefault="00A01AFC" w:rsidP="0010154C">
      <w:pPr>
        <w:spacing w:after="0"/>
        <w:ind w:left="720"/>
        <w:rPr>
          <w:rFonts w:ascii="Times New Roman" w:hAnsi="Times New Roman" w:cs="Times New Roman"/>
          <w:sz w:val="24"/>
          <w:szCs w:val="24"/>
        </w:rPr>
      </w:pPr>
      <w:r>
        <w:rPr>
          <w:rFonts w:ascii="Times New Roman" w:hAnsi="Times New Roman" w:cs="Times New Roman"/>
          <w:sz w:val="24"/>
          <w:szCs w:val="24"/>
        </w:rPr>
        <w:t>̶</w:t>
      </w:r>
      <w:r w:rsidRPr="00A01AFC">
        <w:rPr>
          <w:rFonts w:ascii="Times New Roman" w:hAnsi="Times New Roman" w:cs="Times New Roman"/>
          <w:sz w:val="24"/>
          <w:szCs w:val="24"/>
        </w:rPr>
        <w:t xml:space="preserve">We will radiate such passion for WSU that others will easily see that their involvement with the Association will be meaningful and exhilarating. </w:t>
      </w:r>
    </w:p>
    <w:p w:rsidR="00A01AFC" w:rsidRPr="00A01AFC" w:rsidRDefault="00A01AFC" w:rsidP="0010154C">
      <w:pPr>
        <w:spacing w:after="0"/>
        <w:ind w:left="720"/>
        <w:rPr>
          <w:rFonts w:ascii="Times New Roman" w:hAnsi="Times New Roman" w:cs="Times New Roman"/>
        </w:rPr>
      </w:pPr>
    </w:p>
    <w:p w:rsidR="0010154C" w:rsidRPr="00A01AFC" w:rsidRDefault="00A01AFC" w:rsidP="00A01AFC">
      <w:pPr>
        <w:spacing w:after="0"/>
        <w:jc w:val="center"/>
        <w:rPr>
          <w:rFonts w:ascii="Times New Roman" w:hAnsi="Times New Roman" w:cs="Times New Roman"/>
          <w:b/>
          <w:sz w:val="28"/>
          <w:szCs w:val="28"/>
        </w:rPr>
      </w:pPr>
      <w:r w:rsidRPr="00A01AFC">
        <w:rPr>
          <w:rFonts w:ascii="Times New Roman" w:hAnsi="Times New Roman" w:cs="Times New Roman"/>
          <w:b/>
          <w:sz w:val="28"/>
          <w:szCs w:val="28"/>
        </w:rPr>
        <w:t>Core Values</w:t>
      </w:r>
    </w:p>
    <w:p w:rsidR="00A01AFC" w:rsidRPr="00A01AFC" w:rsidRDefault="00A01AFC" w:rsidP="00A01AFC">
      <w:pPr>
        <w:spacing w:after="0"/>
        <w:jc w:val="center"/>
        <w:rPr>
          <w:rFonts w:ascii="Times New Roman" w:hAnsi="Times New Roman" w:cs="Times New Roman"/>
          <w:b/>
        </w:rPr>
      </w:pPr>
    </w:p>
    <w:p w:rsidR="00A01AFC" w:rsidRPr="00A01AFC" w:rsidRDefault="00A01AFC" w:rsidP="00A01AFC">
      <w:pPr>
        <w:pStyle w:val="ListParagraph"/>
        <w:numPr>
          <w:ilvl w:val="0"/>
          <w:numId w:val="6"/>
        </w:numPr>
        <w:spacing w:after="0"/>
        <w:rPr>
          <w:rFonts w:ascii="Times New Roman" w:hAnsi="Times New Roman" w:cs="Times New Roman"/>
          <w:sz w:val="24"/>
          <w:szCs w:val="24"/>
        </w:rPr>
      </w:pPr>
      <w:r w:rsidRPr="00A01AFC">
        <w:rPr>
          <w:rFonts w:ascii="Times New Roman" w:hAnsi="Times New Roman" w:cs="Times New Roman"/>
          <w:sz w:val="24"/>
          <w:szCs w:val="24"/>
        </w:rPr>
        <w:t>Serving WSU, Alumni, Students and our Community</w:t>
      </w:r>
    </w:p>
    <w:p w:rsidR="00A01AFC" w:rsidRPr="00A01AFC" w:rsidRDefault="00A01AFC" w:rsidP="00A01AFC">
      <w:pPr>
        <w:pStyle w:val="ListParagraph"/>
        <w:numPr>
          <w:ilvl w:val="0"/>
          <w:numId w:val="6"/>
        </w:numPr>
        <w:spacing w:after="0"/>
        <w:rPr>
          <w:rFonts w:ascii="Times New Roman" w:hAnsi="Times New Roman" w:cs="Times New Roman"/>
          <w:sz w:val="24"/>
          <w:szCs w:val="24"/>
        </w:rPr>
      </w:pPr>
      <w:r w:rsidRPr="00A01AFC">
        <w:rPr>
          <w:rFonts w:ascii="Times New Roman" w:hAnsi="Times New Roman" w:cs="Times New Roman"/>
          <w:sz w:val="24"/>
          <w:szCs w:val="24"/>
        </w:rPr>
        <w:t>Honoring Shocker Pride</w:t>
      </w:r>
    </w:p>
    <w:p w:rsidR="00A01AFC" w:rsidRPr="00A01AFC" w:rsidRDefault="00A01AFC" w:rsidP="00A01AFC">
      <w:pPr>
        <w:pStyle w:val="ListParagraph"/>
        <w:numPr>
          <w:ilvl w:val="0"/>
          <w:numId w:val="6"/>
        </w:numPr>
        <w:spacing w:after="0"/>
        <w:rPr>
          <w:rFonts w:ascii="Times New Roman" w:hAnsi="Times New Roman" w:cs="Times New Roman"/>
          <w:sz w:val="24"/>
          <w:szCs w:val="24"/>
        </w:rPr>
      </w:pPr>
      <w:r w:rsidRPr="00A01AFC">
        <w:rPr>
          <w:rFonts w:ascii="Times New Roman" w:hAnsi="Times New Roman" w:cs="Times New Roman"/>
          <w:sz w:val="24"/>
          <w:szCs w:val="24"/>
        </w:rPr>
        <w:t>Fostering and Maintaining Relationships</w:t>
      </w:r>
    </w:p>
    <w:p w:rsidR="00A01AFC" w:rsidRDefault="00A01AFC" w:rsidP="00A01AFC">
      <w:pPr>
        <w:pStyle w:val="ListParagraph"/>
        <w:numPr>
          <w:ilvl w:val="0"/>
          <w:numId w:val="6"/>
        </w:numPr>
        <w:spacing w:after="0"/>
        <w:rPr>
          <w:rFonts w:ascii="Times New Roman" w:hAnsi="Times New Roman" w:cs="Times New Roman"/>
          <w:sz w:val="24"/>
          <w:szCs w:val="24"/>
        </w:rPr>
      </w:pPr>
      <w:r w:rsidRPr="00A01AFC">
        <w:rPr>
          <w:rFonts w:ascii="Times New Roman" w:hAnsi="Times New Roman" w:cs="Times New Roman"/>
          <w:sz w:val="24"/>
          <w:szCs w:val="24"/>
        </w:rPr>
        <w:t>Valuing Higher Education</w:t>
      </w:r>
    </w:p>
    <w:p w:rsidR="00442984" w:rsidRPr="00A01AFC" w:rsidRDefault="0010154C" w:rsidP="00A01AFC">
      <w:pPr>
        <w:pStyle w:val="ListParagraph"/>
        <w:spacing w:after="0"/>
        <w:jc w:val="center"/>
        <w:rPr>
          <w:rFonts w:ascii="Times New Roman" w:hAnsi="Times New Roman" w:cs="Times New Roman"/>
          <w:sz w:val="24"/>
          <w:szCs w:val="24"/>
        </w:rPr>
      </w:pPr>
      <w:r w:rsidRPr="00A01AFC">
        <w:rPr>
          <w:rFonts w:ascii="Times New Roman" w:hAnsi="Times New Roman" w:cs="Times New Roman"/>
          <w:b/>
          <w:sz w:val="28"/>
          <w:szCs w:val="28"/>
          <w:u w:val="single"/>
        </w:rPr>
        <w:lastRenderedPageBreak/>
        <w:t>STRATEGIC AREA: UNIVERSTIY PARTNERSHIPS</w:t>
      </w:r>
    </w:p>
    <w:p w:rsidR="0010154C" w:rsidRPr="00A01AFC" w:rsidRDefault="0010154C" w:rsidP="0010154C">
      <w:pPr>
        <w:spacing w:after="0"/>
        <w:jc w:val="center"/>
        <w:rPr>
          <w:rFonts w:ascii="Times New Roman" w:hAnsi="Times New Roman" w:cs="Times New Roman"/>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Goal: Strengthen our partnerships with the Colleges, Intercollegiate Athletics and the WSU Foundation.</w:t>
      </w:r>
    </w:p>
    <w:p w:rsidR="0010154C" w:rsidRPr="00A01AFC" w:rsidRDefault="0010154C" w:rsidP="00A01AFC">
      <w:pPr>
        <w:spacing w:after="0"/>
        <w:ind w:firstLine="720"/>
        <w:rPr>
          <w:rFonts w:ascii="Times New Roman" w:hAnsi="Times New Roman" w:cs="Times New Roman"/>
          <w:sz w:val="24"/>
          <w:szCs w:val="24"/>
        </w:rPr>
      </w:pPr>
      <w:r w:rsidRPr="00A01AFC">
        <w:rPr>
          <w:rFonts w:ascii="Times New Roman" w:hAnsi="Times New Roman" w:cs="Times New Roman"/>
          <w:sz w:val="24"/>
          <w:szCs w:val="24"/>
        </w:rPr>
        <w:t>Strategies:</w:t>
      </w:r>
    </w:p>
    <w:p w:rsidR="0010154C" w:rsidRPr="00A01AFC" w:rsidRDefault="0010154C" w:rsidP="0010154C">
      <w:pPr>
        <w:pStyle w:val="ListParagraph"/>
        <w:numPr>
          <w:ilvl w:val="0"/>
          <w:numId w:val="1"/>
        </w:numPr>
        <w:spacing w:after="0"/>
        <w:rPr>
          <w:rFonts w:ascii="Times New Roman" w:hAnsi="Times New Roman" w:cs="Times New Roman"/>
          <w:sz w:val="24"/>
          <w:szCs w:val="24"/>
        </w:rPr>
      </w:pPr>
      <w:r w:rsidRPr="00A01AFC">
        <w:rPr>
          <w:rFonts w:ascii="Times New Roman" w:hAnsi="Times New Roman" w:cs="Times New Roman"/>
          <w:sz w:val="24"/>
          <w:szCs w:val="24"/>
        </w:rPr>
        <w:t>Inform our university partners of our mission and core services.</w:t>
      </w:r>
    </w:p>
    <w:p w:rsidR="0010154C" w:rsidRPr="00A01AFC" w:rsidRDefault="0010154C" w:rsidP="0010154C">
      <w:pPr>
        <w:pStyle w:val="ListParagraph"/>
        <w:numPr>
          <w:ilvl w:val="0"/>
          <w:numId w:val="1"/>
        </w:numPr>
        <w:spacing w:after="0"/>
        <w:rPr>
          <w:rFonts w:ascii="Times New Roman" w:hAnsi="Times New Roman" w:cs="Times New Roman"/>
          <w:sz w:val="24"/>
          <w:szCs w:val="24"/>
        </w:rPr>
      </w:pPr>
      <w:r w:rsidRPr="00A01AFC">
        <w:rPr>
          <w:rFonts w:ascii="Times New Roman" w:hAnsi="Times New Roman" w:cs="Times New Roman"/>
          <w:sz w:val="24"/>
          <w:szCs w:val="24"/>
        </w:rPr>
        <w:t>Develop a collaborative partnership with President Bardo and his senior staff.</w:t>
      </w:r>
    </w:p>
    <w:p w:rsidR="0010154C" w:rsidRPr="00A01AFC" w:rsidRDefault="0010154C" w:rsidP="0010154C">
      <w:pPr>
        <w:pStyle w:val="ListParagraph"/>
        <w:numPr>
          <w:ilvl w:val="0"/>
          <w:numId w:val="1"/>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Develop a strategy to effectively use our satellite office in the Rhatigan Student Center. </w:t>
      </w:r>
    </w:p>
    <w:p w:rsidR="0010154C" w:rsidRPr="00A01AFC" w:rsidRDefault="0010154C" w:rsidP="0010154C">
      <w:pPr>
        <w:pStyle w:val="ListParagraph"/>
        <w:numPr>
          <w:ilvl w:val="0"/>
          <w:numId w:val="1"/>
        </w:numPr>
        <w:spacing w:after="0"/>
        <w:rPr>
          <w:rFonts w:ascii="Times New Roman" w:hAnsi="Times New Roman" w:cs="Times New Roman"/>
        </w:rPr>
      </w:pPr>
      <w:r w:rsidRPr="00A01AFC">
        <w:rPr>
          <w:rFonts w:ascii="Times New Roman" w:hAnsi="Times New Roman" w:cs="Times New Roman"/>
          <w:sz w:val="24"/>
          <w:szCs w:val="24"/>
        </w:rPr>
        <w:t>Strengthen legislative</w:t>
      </w:r>
      <w:r w:rsidRPr="00A01AFC">
        <w:rPr>
          <w:rFonts w:ascii="Times New Roman" w:hAnsi="Times New Roman" w:cs="Times New Roman"/>
        </w:rPr>
        <w:t xml:space="preserve"> education and advocacy using the Shockers for Higher Education network (SHE). </w:t>
      </w:r>
    </w:p>
    <w:p w:rsidR="0010154C" w:rsidRPr="00A01AFC" w:rsidRDefault="0010154C" w:rsidP="0010154C">
      <w:pPr>
        <w:pStyle w:val="ListParagraph"/>
        <w:spacing w:after="0"/>
        <w:ind w:left="1080"/>
        <w:rPr>
          <w:rFonts w:ascii="Times New Roman" w:hAnsi="Times New Roman" w:cs="Times New Roman"/>
        </w:rPr>
      </w:pPr>
    </w:p>
    <w:p w:rsidR="0010154C" w:rsidRPr="00A01AFC" w:rsidRDefault="0010154C" w:rsidP="0010154C">
      <w:pPr>
        <w:pStyle w:val="ListParagraph"/>
        <w:spacing w:after="0"/>
        <w:ind w:left="1080"/>
        <w:jc w:val="center"/>
        <w:rPr>
          <w:rFonts w:ascii="Times New Roman" w:hAnsi="Times New Roman" w:cs="Times New Roman"/>
          <w:b/>
          <w:sz w:val="28"/>
          <w:szCs w:val="28"/>
          <w:u w:val="single"/>
        </w:rPr>
      </w:pPr>
      <w:r w:rsidRPr="00A01AFC">
        <w:rPr>
          <w:rFonts w:ascii="Times New Roman" w:hAnsi="Times New Roman" w:cs="Times New Roman"/>
          <w:b/>
          <w:sz w:val="28"/>
          <w:szCs w:val="28"/>
          <w:u w:val="single"/>
        </w:rPr>
        <w:t>STRATEGIC AREA: FINANCAL STABILITY</w:t>
      </w:r>
    </w:p>
    <w:p w:rsidR="0010154C" w:rsidRPr="00A01AFC" w:rsidRDefault="0010154C" w:rsidP="0010154C">
      <w:pPr>
        <w:pStyle w:val="ListParagraph"/>
        <w:spacing w:after="0"/>
        <w:ind w:left="1080"/>
        <w:jc w:val="center"/>
        <w:rPr>
          <w:rFonts w:ascii="Times New Roman" w:hAnsi="Times New Roman" w:cs="Times New Roman"/>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Goal: Substantially increase financial stability of the WSU Alumni Association.</w:t>
      </w:r>
    </w:p>
    <w:p w:rsidR="0010154C" w:rsidRPr="00A01AFC" w:rsidRDefault="0010154C" w:rsidP="00A01AFC">
      <w:pPr>
        <w:spacing w:after="0"/>
        <w:ind w:firstLine="720"/>
        <w:rPr>
          <w:rFonts w:ascii="Times New Roman" w:hAnsi="Times New Roman" w:cs="Times New Roman"/>
          <w:sz w:val="24"/>
          <w:szCs w:val="24"/>
        </w:rPr>
      </w:pPr>
      <w:r w:rsidRPr="00A01AFC">
        <w:rPr>
          <w:rFonts w:ascii="Times New Roman" w:hAnsi="Times New Roman" w:cs="Times New Roman"/>
          <w:sz w:val="24"/>
          <w:szCs w:val="24"/>
        </w:rPr>
        <w:t>Strategies:</w:t>
      </w:r>
    </w:p>
    <w:p w:rsidR="0010154C" w:rsidRPr="00A01AFC" w:rsidRDefault="0010154C" w:rsidP="0010154C">
      <w:pPr>
        <w:pStyle w:val="ListParagraph"/>
        <w:numPr>
          <w:ilvl w:val="0"/>
          <w:numId w:val="2"/>
        </w:numPr>
        <w:spacing w:after="0"/>
        <w:rPr>
          <w:rFonts w:ascii="Times New Roman" w:hAnsi="Times New Roman" w:cs="Times New Roman"/>
          <w:sz w:val="24"/>
          <w:szCs w:val="24"/>
        </w:rPr>
      </w:pPr>
      <w:r w:rsidRPr="00A01AFC">
        <w:rPr>
          <w:rFonts w:ascii="Times New Roman" w:hAnsi="Times New Roman" w:cs="Times New Roman"/>
          <w:sz w:val="24"/>
          <w:szCs w:val="24"/>
        </w:rPr>
        <w:t xml:space="preserve">Streamline current fundraising initiatives and develop new fundraising opportunities. </w:t>
      </w:r>
    </w:p>
    <w:p w:rsidR="0010154C" w:rsidRPr="00A01AFC" w:rsidRDefault="0010154C" w:rsidP="0010154C">
      <w:pPr>
        <w:pStyle w:val="ListParagraph"/>
        <w:numPr>
          <w:ilvl w:val="0"/>
          <w:numId w:val="2"/>
        </w:numPr>
        <w:spacing w:after="0"/>
        <w:rPr>
          <w:rFonts w:ascii="Times New Roman" w:hAnsi="Times New Roman" w:cs="Times New Roman"/>
          <w:sz w:val="24"/>
          <w:szCs w:val="24"/>
        </w:rPr>
      </w:pPr>
      <w:r w:rsidRPr="00A01AFC">
        <w:rPr>
          <w:rFonts w:ascii="Times New Roman" w:hAnsi="Times New Roman" w:cs="Times New Roman"/>
          <w:sz w:val="24"/>
          <w:szCs w:val="24"/>
        </w:rPr>
        <w:t xml:space="preserve">Increase donor recognition and follow-up. </w:t>
      </w:r>
    </w:p>
    <w:p w:rsidR="0010154C" w:rsidRPr="00A01AFC" w:rsidRDefault="0010154C" w:rsidP="0010154C">
      <w:pPr>
        <w:pStyle w:val="ListParagraph"/>
        <w:numPr>
          <w:ilvl w:val="0"/>
          <w:numId w:val="2"/>
        </w:numPr>
        <w:spacing w:after="0"/>
        <w:rPr>
          <w:rFonts w:ascii="Times New Roman" w:hAnsi="Times New Roman" w:cs="Times New Roman"/>
          <w:sz w:val="24"/>
          <w:szCs w:val="24"/>
        </w:rPr>
      </w:pPr>
      <w:r w:rsidRPr="00A01AFC">
        <w:rPr>
          <w:rFonts w:ascii="Times New Roman" w:hAnsi="Times New Roman" w:cs="Times New Roman"/>
          <w:sz w:val="24"/>
          <w:szCs w:val="24"/>
        </w:rPr>
        <w:t xml:space="preserve">Effectively utilize the association’s Director of Development. </w:t>
      </w:r>
    </w:p>
    <w:p w:rsidR="0010154C" w:rsidRPr="00A01AFC" w:rsidRDefault="0010154C" w:rsidP="0010154C">
      <w:pPr>
        <w:pStyle w:val="ListParagraph"/>
        <w:numPr>
          <w:ilvl w:val="0"/>
          <w:numId w:val="2"/>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Develop a plan of action for continued state funding of alumni services. </w:t>
      </w:r>
    </w:p>
    <w:p w:rsidR="0010154C" w:rsidRPr="00A01AFC" w:rsidRDefault="0010154C" w:rsidP="0010154C">
      <w:pPr>
        <w:pStyle w:val="ListParagraph"/>
        <w:numPr>
          <w:ilvl w:val="0"/>
          <w:numId w:val="2"/>
        </w:numPr>
        <w:spacing w:after="0"/>
        <w:rPr>
          <w:rFonts w:ascii="Times New Roman" w:hAnsi="Times New Roman" w:cs="Times New Roman"/>
          <w:sz w:val="24"/>
          <w:szCs w:val="24"/>
        </w:rPr>
      </w:pPr>
      <w:r w:rsidRPr="00A01AFC">
        <w:rPr>
          <w:rFonts w:ascii="Times New Roman" w:hAnsi="Times New Roman" w:cs="Times New Roman"/>
          <w:sz w:val="24"/>
          <w:szCs w:val="24"/>
        </w:rPr>
        <w:t xml:space="preserve">Explore affinity program opportunities. </w:t>
      </w:r>
    </w:p>
    <w:p w:rsidR="0010154C" w:rsidRPr="00A01AFC" w:rsidRDefault="0010154C" w:rsidP="0010154C">
      <w:pPr>
        <w:pStyle w:val="ListParagraph"/>
        <w:spacing w:after="0"/>
        <w:ind w:left="1080"/>
        <w:rPr>
          <w:rFonts w:ascii="Times New Roman" w:hAnsi="Times New Roman" w:cs="Times New Roman"/>
        </w:rPr>
      </w:pPr>
    </w:p>
    <w:p w:rsidR="0010154C" w:rsidRPr="00A01AFC" w:rsidRDefault="0010154C" w:rsidP="0010154C">
      <w:pPr>
        <w:pStyle w:val="ListParagraph"/>
        <w:spacing w:after="0"/>
        <w:ind w:left="1080"/>
        <w:jc w:val="center"/>
        <w:rPr>
          <w:rFonts w:ascii="Times New Roman" w:hAnsi="Times New Roman" w:cs="Times New Roman"/>
          <w:b/>
          <w:sz w:val="28"/>
          <w:szCs w:val="28"/>
          <w:u w:val="single"/>
        </w:rPr>
      </w:pPr>
      <w:r w:rsidRPr="00A01AFC">
        <w:rPr>
          <w:rFonts w:ascii="Times New Roman" w:hAnsi="Times New Roman" w:cs="Times New Roman"/>
          <w:b/>
          <w:sz w:val="28"/>
          <w:szCs w:val="28"/>
          <w:u w:val="single"/>
        </w:rPr>
        <w:t>STRATEGIC AREA: MEMBERSHIP</w:t>
      </w:r>
    </w:p>
    <w:p w:rsidR="0010154C" w:rsidRPr="00A01AFC" w:rsidRDefault="0010154C" w:rsidP="0010154C">
      <w:pPr>
        <w:pStyle w:val="ListParagraph"/>
        <w:spacing w:after="0"/>
        <w:ind w:left="1080"/>
        <w:jc w:val="center"/>
        <w:rPr>
          <w:rFonts w:ascii="Times New Roman" w:hAnsi="Times New Roman" w:cs="Times New Roman"/>
          <w:b/>
          <w:u w:val="single"/>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Goal: Increase membership in the alumni association.</w:t>
      </w:r>
    </w:p>
    <w:p w:rsidR="0010154C" w:rsidRPr="00A01AFC" w:rsidRDefault="0010154C" w:rsidP="00A01AFC">
      <w:pPr>
        <w:spacing w:after="0"/>
        <w:ind w:firstLine="720"/>
        <w:rPr>
          <w:rFonts w:ascii="Times New Roman" w:hAnsi="Times New Roman" w:cs="Times New Roman"/>
          <w:sz w:val="24"/>
          <w:szCs w:val="24"/>
        </w:rPr>
      </w:pPr>
      <w:r w:rsidRPr="00A01AFC">
        <w:rPr>
          <w:rFonts w:ascii="Times New Roman" w:hAnsi="Times New Roman" w:cs="Times New Roman"/>
          <w:sz w:val="24"/>
          <w:szCs w:val="24"/>
        </w:rPr>
        <w:t>Strategies:</w:t>
      </w:r>
    </w:p>
    <w:p w:rsidR="0010154C" w:rsidRPr="00A01AFC" w:rsidRDefault="0010154C" w:rsidP="0010154C">
      <w:pPr>
        <w:pStyle w:val="ListParagraph"/>
        <w:numPr>
          <w:ilvl w:val="0"/>
          <w:numId w:val="3"/>
        </w:numPr>
        <w:spacing w:after="0"/>
        <w:rPr>
          <w:rFonts w:ascii="Times New Roman" w:hAnsi="Times New Roman" w:cs="Times New Roman"/>
          <w:sz w:val="24"/>
          <w:szCs w:val="24"/>
        </w:rPr>
      </w:pPr>
      <w:r w:rsidRPr="00A01AFC">
        <w:rPr>
          <w:rFonts w:ascii="Times New Roman" w:hAnsi="Times New Roman" w:cs="Times New Roman"/>
          <w:sz w:val="24"/>
          <w:szCs w:val="24"/>
        </w:rPr>
        <w:t>Participate in key community events or programs.</w:t>
      </w:r>
    </w:p>
    <w:p w:rsidR="0010154C" w:rsidRPr="00A01AFC" w:rsidRDefault="0010154C" w:rsidP="0010154C">
      <w:pPr>
        <w:pStyle w:val="ListParagraph"/>
        <w:numPr>
          <w:ilvl w:val="0"/>
          <w:numId w:val="3"/>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Develop new benefits and services to attract greater numbers of non-members into membership. </w:t>
      </w:r>
    </w:p>
    <w:p w:rsidR="0010154C" w:rsidRPr="00A01AFC" w:rsidRDefault="0010154C" w:rsidP="0010154C">
      <w:pPr>
        <w:pStyle w:val="ListParagraph"/>
        <w:numPr>
          <w:ilvl w:val="0"/>
          <w:numId w:val="3"/>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Develop </w:t>
      </w:r>
      <w:r w:rsidR="00A01AFC" w:rsidRPr="00A01AFC">
        <w:rPr>
          <w:rFonts w:ascii="Times New Roman" w:hAnsi="Times New Roman" w:cs="Times New Roman"/>
          <w:sz w:val="24"/>
          <w:szCs w:val="24"/>
        </w:rPr>
        <w:t xml:space="preserve">and implement </w:t>
      </w:r>
      <w:r w:rsidRPr="00A01AFC">
        <w:rPr>
          <w:rFonts w:ascii="Times New Roman" w:hAnsi="Times New Roman" w:cs="Times New Roman"/>
          <w:sz w:val="24"/>
          <w:szCs w:val="24"/>
        </w:rPr>
        <w:t xml:space="preserve">a digital media strategy. </w:t>
      </w:r>
    </w:p>
    <w:p w:rsidR="0010154C" w:rsidRPr="00A01AFC" w:rsidRDefault="0010154C" w:rsidP="0010154C">
      <w:pPr>
        <w:pStyle w:val="ListParagraph"/>
        <w:numPr>
          <w:ilvl w:val="0"/>
          <w:numId w:val="3"/>
        </w:numPr>
        <w:spacing w:after="0"/>
        <w:rPr>
          <w:rFonts w:ascii="Times New Roman" w:hAnsi="Times New Roman" w:cs="Times New Roman"/>
          <w:sz w:val="24"/>
          <w:szCs w:val="24"/>
        </w:rPr>
      </w:pPr>
      <w:r w:rsidRPr="00A01AFC">
        <w:rPr>
          <w:rFonts w:ascii="Times New Roman" w:hAnsi="Times New Roman" w:cs="Times New Roman"/>
          <w:sz w:val="24"/>
          <w:szCs w:val="24"/>
        </w:rPr>
        <w:t xml:space="preserve">Retain current members. </w:t>
      </w:r>
    </w:p>
    <w:p w:rsidR="0010154C" w:rsidRPr="00A01AFC" w:rsidRDefault="0010154C" w:rsidP="0010154C">
      <w:pPr>
        <w:pStyle w:val="ListParagraph"/>
        <w:spacing w:after="0"/>
        <w:ind w:left="1080"/>
        <w:rPr>
          <w:rFonts w:ascii="Times New Roman" w:hAnsi="Times New Roman" w:cs="Times New Roman"/>
        </w:rPr>
      </w:pPr>
    </w:p>
    <w:p w:rsidR="0010154C" w:rsidRPr="00A01AFC" w:rsidRDefault="0010154C" w:rsidP="00A01AFC">
      <w:pPr>
        <w:spacing w:after="0"/>
        <w:jc w:val="center"/>
        <w:rPr>
          <w:rFonts w:ascii="Times New Roman" w:hAnsi="Times New Roman" w:cs="Times New Roman"/>
          <w:b/>
          <w:sz w:val="28"/>
          <w:szCs w:val="28"/>
          <w:u w:val="single"/>
        </w:rPr>
      </w:pPr>
      <w:r w:rsidRPr="00A01AFC">
        <w:rPr>
          <w:rFonts w:ascii="Times New Roman" w:hAnsi="Times New Roman" w:cs="Times New Roman"/>
          <w:b/>
          <w:sz w:val="28"/>
          <w:szCs w:val="28"/>
          <w:u w:val="single"/>
        </w:rPr>
        <w:t xml:space="preserve">STRATEGIC </w:t>
      </w:r>
      <w:r w:rsidR="00A01AFC" w:rsidRPr="00A01AFC">
        <w:rPr>
          <w:rFonts w:ascii="Times New Roman" w:hAnsi="Times New Roman" w:cs="Times New Roman"/>
          <w:b/>
          <w:sz w:val="28"/>
          <w:szCs w:val="28"/>
          <w:u w:val="single"/>
        </w:rPr>
        <w:t xml:space="preserve">AREA: CONNECTING TO CONSTITUENT </w:t>
      </w:r>
      <w:r w:rsidRPr="00A01AFC">
        <w:rPr>
          <w:rFonts w:ascii="Times New Roman" w:hAnsi="Times New Roman" w:cs="Times New Roman"/>
          <w:b/>
          <w:sz w:val="28"/>
          <w:szCs w:val="28"/>
          <w:u w:val="single"/>
        </w:rPr>
        <w:t>GROUPS</w:t>
      </w:r>
    </w:p>
    <w:p w:rsidR="0010154C" w:rsidRPr="00A01AFC" w:rsidRDefault="0010154C" w:rsidP="0010154C">
      <w:pPr>
        <w:pStyle w:val="ListParagraph"/>
        <w:spacing w:after="0"/>
        <w:ind w:left="1080"/>
        <w:jc w:val="center"/>
        <w:rPr>
          <w:rFonts w:ascii="Times New Roman" w:hAnsi="Times New Roman" w:cs="Times New Roman"/>
          <w:b/>
          <w:u w:val="single"/>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 xml:space="preserve">Goal: Create connections to Wichita State University and the Alumni Association over a lifetime. </w:t>
      </w:r>
    </w:p>
    <w:p w:rsidR="0010154C" w:rsidRPr="00A01AFC" w:rsidRDefault="0010154C" w:rsidP="00A01AFC">
      <w:pPr>
        <w:spacing w:after="0"/>
        <w:ind w:firstLine="720"/>
        <w:rPr>
          <w:rFonts w:ascii="Times New Roman" w:hAnsi="Times New Roman" w:cs="Times New Roman"/>
          <w:sz w:val="24"/>
          <w:szCs w:val="24"/>
        </w:rPr>
      </w:pPr>
      <w:r w:rsidRPr="00A01AFC">
        <w:rPr>
          <w:rFonts w:ascii="Times New Roman" w:hAnsi="Times New Roman" w:cs="Times New Roman"/>
          <w:sz w:val="24"/>
          <w:szCs w:val="24"/>
        </w:rPr>
        <w:t xml:space="preserve">Strategies: </w:t>
      </w:r>
    </w:p>
    <w:p w:rsidR="0010154C" w:rsidRPr="00A01AFC" w:rsidRDefault="0010154C" w:rsidP="0010154C">
      <w:pPr>
        <w:pStyle w:val="ListParagraph"/>
        <w:numPr>
          <w:ilvl w:val="0"/>
          <w:numId w:val="4"/>
        </w:numPr>
        <w:spacing w:after="0"/>
        <w:rPr>
          <w:rFonts w:ascii="Times New Roman" w:hAnsi="Times New Roman" w:cs="Times New Roman"/>
          <w:sz w:val="24"/>
          <w:szCs w:val="24"/>
        </w:rPr>
      </w:pPr>
      <w:r w:rsidRPr="00A01AFC">
        <w:rPr>
          <w:rFonts w:ascii="Times New Roman" w:hAnsi="Times New Roman" w:cs="Times New Roman"/>
          <w:sz w:val="24"/>
          <w:szCs w:val="24"/>
        </w:rPr>
        <w:t>Engage Shockers Forever (the student alumni association).</w:t>
      </w:r>
    </w:p>
    <w:p w:rsidR="0010154C" w:rsidRPr="00A01AFC" w:rsidRDefault="0010154C" w:rsidP="0010154C">
      <w:pPr>
        <w:pStyle w:val="ListParagraph"/>
        <w:numPr>
          <w:ilvl w:val="0"/>
          <w:numId w:val="4"/>
        </w:numPr>
        <w:spacing w:after="0"/>
        <w:rPr>
          <w:rFonts w:ascii="Times New Roman" w:hAnsi="Times New Roman" w:cs="Times New Roman"/>
          <w:sz w:val="24"/>
          <w:szCs w:val="24"/>
        </w:rPr>
      </w:pPr>
      <w:r w:rsidRPr="00A01AFC">
        <w:rPr>
          <w:rFonts w:ascii="Times New Roman" w:hAnsi="Times New Roman" w:cs="Times New Roman"/>
          <w:sz w:val="24"/>
          <w:szCs w:val="24"/>
        </w:rPr>
        <w:t>Engage young alumni (those gradating within the last 10 years).</w:t>
      </w:r>
    </w:p>
    <w:p w:rsidR="0010154C" w:rsidRPr="00A01AFC" w:rsidRDefault="0010154C" w:rsidP="0010154C">
      <w:pPr>
        <w:pStyle w:val="ListParagraph"/>
        <w:numPr>
          <w:ilvl w:val="0"/>
          <w:numId w:val="4"/>
        </w:numPr>
        <w:spacing w:after="0"/>
        <w:rPr>
          <w:rFonts w:ascii="Times New Roman" w:hAnsi="Times New Roman" w:cs="Times New Roman"/>
          <w:sz w:val="24"/>
          <w:szCs w:val="24"/>
        </w:rPr>
      </w:pPr>
      <w:r w:rsidRPr="00A01AFC">
        <w:rPr>
          <w:rFonts w:ascii="Times New Roman" w:hAnsi="Times New Roman" w:cs="Times New Roman"/>
          <w:sz w:val="24"/>
          <w:szCs w:val="24"/>
        </w:rPr>
        <w:lastRenderedPageBreak/>
        <w:t xml:space="preserve">Develop and engage alumni chapters. </w:t>
      </w:r>
    </w:p>
    <w:p w:rsidR="0010154C" w:rsidRPr="00A01AFC" w:rsidRDefault="0010154C" w:rsidP="0010154C">
      <w:pPr>
        <w:pStyle w:val="ListParagraph"/>
        <w:numPr>
          <w:ilvl w:val="0"/>
          <w:numId w:val="4"/>
        </w:numPr>
        <w:spacing w:after="0"/>
        <w:rPr>
          <w:rFonts w:ascii="Times New Roman" w:hAnsi="Times New Roman" w:cs="Times New Roman"/>
          <w:sz w:val="24"/>
          <w:szCs w:val="24"/>
        </w:rPr>
      </w:pPr>
      <w:r w:rsidRPr="00A01AFC">
        <w:rPr>
          <w:rFonts w:ascii="Times New Roman" w:hAnsi="Times New Roman" w:cs="Times New Roman"/>
          <w:sz w:val="24"/>
          <w:szCs w:val="24"/>
        </w:rPr>
        <w:t>Engage international alumni.</w:t>
      </w:r>
    </w:p>
    <w:p w:rsidR="0010154C" w:rsidRPr="00A01AFC" w:rsidRDefault="0010154C" w:rsidP="0010154C">
      <w:pPr>
        <w:pStyle w:val="ListParagraph"/>
        <w:numPr>
          <w:ilvl w:val="0"/>
          <w:numId w:val="4"/>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Develop and engage alumni societies. </w:t>
      </w:r>
    </w:p>
    <w:p w:rsidR="0010154C" w:rsidRPr="00A01AFC" w:rsidRDefault="0010154C" w:rsidP="0010154C">
      <w:pPr>
        <w:pStyle w:val="ListParagraph"/>
        <w:spacing w:after="0"/>
        <w:ind w:left="1080"/>
        <w:rPr>
          <w:rFonts w:ascii="Times New Roman" w:hAnsi="Times New Roman" w:cs="Times New Roman"/>
        </w:rPr>
      </w:pPr>
    </w:p>
    <w:p w:rsidR="0010154C" w:rsidRDefault="0010154C" w:rsidP="0010154C">
      <w:pPr>
        <w:pStyle w:val="ListParagraph"/>
        <w:spacing w:after="0"/>
        <w:ind w:left="1080"/>
        <w:jc w:val="center"/>
        <w:rPr>
          <w:rFonts w:ascii="Times New Roman" w:hAnsi="Times New Roman" w:cs="Times New Roman"/>
          <w:b/>
          <w:sz w:val="28"/>
          <w:szCs w:val="28"/>
          <w:u w:val="single"/>
        </w:rPr>
      </w:pPr>
      <w:r w:rsidRPr="00A01AFC">
        <w:rPr>
          <w:rFonts w:ascii="Times New Roman" w:hAnsi="Times New Roman" w:cs="Times New Roman"/>
          <w:b/>
          <w:sz w:val="28"/>
          <w:szCs w:val="28"/>
          <w:u w:val="single"/>
        </w:rPr>
        <w:t>STRATEGIC AREA: CENTENNIAL CELEBRATION</w:t>
      </w:r>
    </w:p>
    <w:p w:rsidR="00A01AFC" w:rsidRPr="00A01AFC" w:rsidRDefault="00A01AFC" w:rsidP="0010154C">
      <w:pPr>
        <w:pStyle w:val="ListParagraph"/>
        <w:spacing w:after="0"/>
        <w:ind w:left="1080"/>
        <w:jc w:val="center"/>
        <w:rPr>
          <w:rFonts w:ascii="Times New Roman" w:hAnsi="Times New Roman" w:cs="Times New Roman"/>
          <w:b/>
          <w:sz w:val="28"/>
          <w:szCs w:val="28"/>
          <w:u w:val="single"/>
        </w:rPr>
      </w:pPr>
    </w:p>
    <w:p w:rsidR="0010154C" w:rsidRPr="00A01AFC" w:rsidRDefault="0010154C" w:rsidP="0010154C">
      <w:pPr>
        <w:spacing w:after="0"/>
        <w:rPr>
          <w:rFonts w:ascii="Times New Roman" w:hAnsi="Times New Roman" w:cs="Times New Roman"/>
          <w:sz w:val="24"/>
          <w:szCs w:val="24"/>
        </w:rPr>
      </w:pPr>
      <w:r w:rsidRPr="00A01AFC">
        <w:rPr>
          <w:rFonts w:ascii="Times New Roman" w:hAnsi="Times New Roman" w:cs="Times New Roman"/>
          <w:sz w:val="24"/>
          <w:szCs w:val="24"/>
        </w:rPr>
        <w:t>Goal: Celebrate 100 years of alumni and the history of the Alumni Association during the calendar year of 2013.</w:t>
      </w:r>
    </w:p>
    <w:p w:rsidR="0010154C" w:rsidRPr="00A01AFC" w:rsidRDefault="0010154C" w:rsidP="00A01AFC">
      <w:pPr>
        <w:spacing w:after="0"/>
        <w:ind w:firstLine="720"/>
        <w:rPr>
          <w:rFonts w:ascii="Times New Roman" w:hAnsi="Times New Roman" w:cs="Times New Roman"/>
          <w:sz w:val="24"/>
          <w:szCs w:val="24"/>
        </w:rPr>
      </w:pPr>
      <w:r w:rsidRPr="00A01AFC">
        <w:rPr>
          <w:rFonts w:ascii="Times New Roman" w:hAnsi="Times New Roman" w:cs="Times New Roman"/>
          <w:sz w:val="24"/>
          <w:szCs w:val="24"/>
        </w:rPr>
        <w:t xml:space="preserve">Strategies: </w:t>
      </w:r>
    </w:p>
    <w:p w:rsidR="0010154C" w:rsidRPr="00A01AFC" w:rsidRDefault="0010154C" w:rsidP="0010154C">
      <w:pPr>
        <w:pStyle w:val="ListParagraph"/>
        <w:numPr>
          <w:ilvl w:val="0"/>
          <w:numId w:val="5"/>
        </w:numPr>
        <w:spacing w:after="0"/>
        <w:rPr>
          <w:rFonts w:ascii="Times New Roman" w:hAnsi="Times New Roman" w:cs="Times New Roman"/>
          <w:sz w:val="24"/>
          <w:szCs w:val="24"/>
        </w:rPr>
      </w:pPr>
      <w:r w:rsidRPr="00A01AFC">
        <w:rPr>
          <w:rFonts w:ascii="Times New Roman" w:hAnsi="Times New Roman" w:cs="Times New Roman"/>
          <w:sz w:val="24"/>
          <w:szCs w:val="24"/>
        </w:rPr>
        <w:t xml:space="preserve">Identify a theme and events for the Centennial Celebration. </w:t>
      </w:r>
    </w:p>
    <w:p w:rsidR="0010154C" w:rsidRPr="00A01AFC" w:rsidRDefault="0010154C" w:rsidP="0010154C">
      <w:pPr>
        <w:pStyle w:val="ListParagraph"/>
        <w:numPr>
          <w:ilvl w:val="0"/>
          <w:numId w:val="5"/>
        </w:numPr>
        <w:spacing w:after="0"/>
        <w:rPr>
          <w:rFonts w:ascii="Times New Roman" w:hAnsi="Times New Roman" w:cs="Times New Roman"/>
          <w:sz w:val="24"/>
          <w:szCs w:val="24"/>
        </w:rPr>
      </w:pPr>
      <w:r w:rsidRPr="00A01AFC">
        <w:rPr>
          <w:rFonts w:ascii="Times New Roman" w:hAnsi="Times New Roman" w:cs="Times New Roman"/>
          <w:sz w:val="24"/>
          <w:szCs w:val="24"/>
        </w:rPr>
        <w:t xml:space="preserve">Engage and involve the entire Shocker community in the Centennial Celebration. </w:t>
      </w:r>
    </w:p>
    <w:p w:rsidR="0010154C" w:rsidRPr="00A01AFC" w:rsidRDefault="0010154C" w:rsidP="0010154C">
      <w:pPr>
        <w:pStyle w:val="ListParagraph"/>
        <w:numPr>
          <w:ilvl w:val="0"/>
          <w:numId w:val="5"/>
        </w:numPr>
        <w:spacing w:after="0"/>
        <w:rPr>
          <w:rFonts w:ascii="Times New Roman" w:hAnsi="Times New Roman" w:cs="Times New Roman"/>
          <w:sz w:val="24"/>
          <w:szCs w:val="24"/>
        </w:rPr>
      </w:pPr>
      <w:r w:rsidRPr="00A01AFC">
        <w:rPr>
          <w:rFonts w:ascii="Times New Roman" w:hAnsi="Times New Roman" w:cs="Times New Roman"/>
          <w:sz w:val="24"/>
          <w:szCs w:val="24"/>
        </w:rPr>
        <w:t xml:space="preserve">Document the history and story of the WSU Alumni Association. </w:t>
      </w:r>
    </w:p>
    <w:p w:rsidR="0010154C" w:rsidRPr="00A01AFC" w:rsidRDefault="0010154C" w:rsidP="0010154C">
      <w:pPr>
        <w:pStyle w:val="ListParagraph"/>
        <w:numPr>
          <w:ilvl w:val="0"/>
          <w:numId w:val="5"/>
        </w:numPr>
        <w:spacing w:after="0"/>
        <w:rPr>
          <w:rFonts w:ascii="Times New Roman" w:hAnsi="Times New Roman" w:cs="Times New Roman"/>
          <w:sz w:val="24"/>
          <w:szCs w:val="24"/>
        </w:rPr>
      </w:pPr>
      <w:r w:rsidRPr="00A01AFC">
        <w:rPr>
          <w:rFonts w:ascii="Times New Roman" w:hAnsi="Times New Roman" w:cs="Times New Roman"/>
          <w:sz w:val="24"/>
          <w:szCs w:val="24"/>
        </w:rPr>
        <w:t xml:space="preserve">Maximize fundraising and membership opportunities during the celebration. </w:t>
      </w:r>
    </w:p>
    <w:p w:rsidR="0010154C" w:rsidRDefault="0010154C" w:rsidP="0010154C">
      <w:pPr>
        <w:spacing w:after="0"/>
      </w:pPr>
      <w:r>
        <w:tab/>
      </w:r>
    </w:p>
    <w:p w:rsidR="0010154C" w:rsidRDefault="0010154C" w:rsidP="0010154C">
      <w:pPr>
        <w:jc w:val="center"/>
      </w:pPr>
    </w:p>
    <w:p w:rsidR="0010154C" w:rsidRDefault="0010154C" w:rsidP="0010154C">
      <w:pPr>
        <w:jc w:val="center"/>
      </w:pPr>
    </w:p>
    <w:sectPr w:rsidR="0010154C" w:rsidSect="00442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265"/>
    <w:multiLevelType w:val="hybridMultilevel"/>
    <w:tmpl w:val="46F0EF28"/>
    <w:lvl w:ilvl="0" w:tplc="47D4DC26">
      <w:start w:val="20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E4DDE"/>
    <w:multiLevelType w:val="hybridMultilevel"/>
    <w:tmpl w:val="95A2E598"/>
    <w:lvl w:ilvl="0" w:tplc="B810B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1375BD"/>
    <w:multiLevelType w:val="hybridMultilevel"/>
    <w:tmpl w:val="DD30F554"/>
    <w:lvl w:ilvl="0" w:tplc="A894D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BE3132"/>
    <w:multiLevelType w:val="hybridMultilevel"/>
    <w:tmpl w:val="C23609E0"/>
    <w:lvl w:ilvl="0" w:tplc="EAB600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FA27EE"/>
    <w:multiLevelType w:val="hybridMultilevel"/>
    <w:tmpl w:val="CDC6DEB0"/>
    <w:lvl w:ilvl="0" w:tplc="869C6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4E35BF"/>
    <w:multiLevelType w:val="hybridMultilevel"/>
    <w:tmpl w:val="5E1CD7F8"/>
    <w:lvl w:ilvl="0" w:tplc="91365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0154C"/>
    <w:rsid w:val="0010154C"/>
    <w:rsid w:val="00170AE9"/>
    <w:rsid w:val="004322E0"/>
    <w:rsid w:val="00442984"/>
    <w:rsid w:val="00A01AFC"/>
    <w:rsid w:val="00A23BDE"/>
    <w:rsid w:val="00FD65F2"/>
    <w:rsid w:val="00FE0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D966-B3EE-408F-93BD-8FE2A481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m962t922</dc:creator>
  <cp:lastModifiedBy>George and Dianne</cp:lastModifiedBy>
  <cp:revision>2</cp:revision>
  <cp:lastPrinted>2012-10-22T20:49:00Z</cp:lastPrinted>
  <dcterms:created xsi:type="dcterms:W3CDTF">2012-10-23T00:12:00Z</dcterms:created>
  <dcterms:modified xsi:type="dcterms:W3CDTF">2012-10-23T00:12:00Z</dcterms:modified>
</cp:coreProperties>
</file>