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1981" w14:textId="18B15BE3" w:rsidR="00DB730E" w:rsidRDefault="00DB730E" w:rsidP="00B13908">
      <w:pPr>
        <w:jc w:val="center"/>
        <w:rPr>
          <w:b/>
        </w:rPr>
      </w:pPr>
      <w:bookmarkStart w:id="0" w:name="_GoBack"/>
      <w:r w:rsidRPr="00B1390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42F81B" wp14:editId="4031C886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2403587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8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5794E" w14:textId="7EEB01CF" w:rsidR="00B13908" w:rsidRDefault="00B13908" w:rsidP="00B13908">
      <w:pPr>
        <w:jc w:val="center"/>
        <w:rPr>
          <w:b/>
        </w:rPr>
      </w:pPr>
    </w:p>
    <w:p w14:paraId="0081FB47" w14:textId="1C380F08" w:rsidR="009E6E4A" w:rsidRPr="00DB730E" w:rsidRDefault="002324A8" w:rsidP="009E6E4A">
      <w:pPr>
        <w:jc w:val="center"/>
        <w:rPr>
          <w:b/>
          <w:sz w:val="28"/>
          <w:szCs w:val="28"/>
        </w:rPr>
      </w:pPr>
      <w:r w:rsidRPr="00DB730E">
        <w:rPr>
          <w:b/>
          <w:sz w:val="28"/>
          <w:szCs w:val="28"/>
        </w:rPr>
        <w:t>Utilities Staff Internship Survey</w:t>
      </w:r>
    </w:p>
    <w:p w14:paraId="15917989" w14:textId="423FF1CD" w:rsidR="009E6E4A" w:rsidRDefault="009E6E4A" w:rsidP="00BF7F6C">
      <w:pPr>
        <w:spacing w:after="0"/>
      </w:pPr>
      <w:r>
        <w:t xml:space="preserve">Now that you’ve </w:t>
      </w:r>
      <w:r w:rsidR="002324A8">
        <w:t>hosted a Work in Water intern</w:t>
      </w:r>
      <w:r>
        <w:t xml:space="preserve">, we’d like to hear what you thought of </w:t>
      </w:r>
      <w:r w:rsidR="002324A8">
        <w:t>the experience</w:t>
      </w:r>
      <w:r>
        <w:t xml:space="preserve">. Please answer the questions below as honestly as possible. We’ll use your feedback to continue to make the program the best it can be. </w:t>
      </w:r>
    </w:p>
    <w:p w14:paraId="64B22984" w14:textId="77777777" w:rsidR="009E6E4A" w:rsidRDefault="009E6E4A" w:rsidP="00BF7F6C">
      <w:pPr>
        <w:spacing w:after="0"/>
      </w:pPr>
    </w:p>
    <w:p w14:paraId="21EFA36B" w14:textId="027F056E" w:rsidR="009E6E4A" w:rsidRDefault="009E6E4A" w:rsidP="009E6E4A">
      <w:r>
        <w:t xml:space="preserve">Please check the box that most accurately describes how much you agree or disagree about your experience </w:t>
      </w:r>
      <w:r w:rsidR="00693AED">
        <w:t>with the internship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1076"/>
        <w:gridCol w:w="975"/>
        <w:gridCol w:w="1038"/>
        <w:gridCol w:w="1076"/>
        <w:gridCol w:w="993"/>
      </w:tblGrid>
      <w:tr w:rsidR="009E6E4A" w14:paraId="6FAED8B4" w14:textId="77777777" w:rsidTr="00977B6E">
        <w:tc>
          <w:tcPr>
            <w:tcW w:w="4192" w:type="dxa"/>
          </w:tcPr>
          <w:p w14:paraId="015CFA05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66F0437E" w14:textId="77777777" w:rsidR="009E6E4A" w:rsidRDefault="009E6E4A" w:rsidP="00B13908">
            <w:pPr>
              <w:spacing w:after="0" w:line="240" w:lineRule="auto"/>
              <w:jc w:val="center"/>
            </w:pPr>
            <w:r>
              <w:t>Strongly Agree</w:t>
            </w:r>
          </w:p>
        </w:tc>
        <w:tc>
          <w:tcPr>
            <w:tcW w:w="975" w:type="dxa"/>
          </w:tcPr>
          <w:p w14:paraId="2A5A2306" w14:textId="77777777" w:rsidR="009E6E4A" w:rsidRDefault="009E6E4A" w:rsidP="00B13908">
            <w:pPr>
              <w:spacing w:after="0" w:line="240" w:lineRule="auto"/>
              <w:jc w:val="center"/>
            </w:pPr>
            <w:r>
              <w:t>Agree</w:t>
            </w:r>
          </w:p>
        </w:tc>
        <w:tc>
          <w:tcPr>
            <w:tcW w:w="1038" w:type="dxa"/>
          </w:tcPr>
          <w:p w14:paraId="5EFE71D9" w14:textId="77777777" w:rsidR="009E6E4A" w:rsidRDefault="009E6E4A" w:rsidP="00B13908">
            <w:pPr>
              <w:spacing w:after="0" w:line="240" w:lineRule="auto"/>
              <w:jc w:val="center"/>
            </w:pPr>
            <w:r>
              <w:t xml:space="preserve">Neither Agree </w:t>
            </w:r>
            <w:proofErr w:type="gramStart"/>
            <w:r>
              <w:t>Nor</w:t>
            </w:r>
            <w:proofErr w:type="gramEnd"/>
            <w:r>
              <w:t xml:space="preserve"> Disagree</w:t>
            </w:r>
          </w:p>
        </w:tc>
        <w:tc>
          <w:tcPr>
            <w:tcW w:w="1076" w:type="dxa"/>
          </w:tcPr>
          <w:p w14:paraId="62627569" w14:textId="77777777" w:rsidR="009E6E4A" w:rsidRDefault="009E6E4A" w:rsidP="00B13908">
            <w:pPr>
              <w:spacing w:after="0" w:line="240" w:lineRule="auto"/>
              <w:jc w:val="center"/>
            </w:pPr>
            <w:r>
              <w:t>Disagree</w:t>
            </w:r>
          </w:p>
        </w:tc>
        <w:tc>
          <w:tcPr>
            <w:tcW w:w="993" w:type="dxa"/>
          </w:tcPr>
          <w:p w14:paraId="763F2657" w14:textId="77777777" w:rsidR="009E6E4A" w:rsidRDefault="009E6E4A" w:rsidP="00B13908">
            <w:pPr>
              <w:spacing w:after="0" w:line="240" w:lineRule="auto"/>
              <w:jc w:val="center"/>
            </w:pPr>
            <w:r>
              <w:t>Strongly Disagree</w:t>
            </w:r>
          </w:p>
        </w:tc>
      </w:tr>
      <w:tr w:rsidR="000E2CFB" w14:paraId="2200342F" w14:textId="77777777" w:rsidTr="00977B6E">
        <w:tc>
          <w:tcPr>
            <w:tcW w:w="4192" w:type="dxa"/>
          </w:tcPr>
          <w:p w14:paraId="2533DDA3" w14:textId="7ED0095C" w:rsidR="000E2CFB" w:rsidRDefault="000E2CFB" w:rsidP="00B13908">
            <w:pPr>
              <w:spacing w:after="0" w:line="240" w:lineRule="auto"/>
            </w:pPr>
            <w:r>
              <w:t>I was well-prepared in advance to host an intern.</w:t>
            </w:r>
          </w:p>
        </w:tc>
        <w:tc>
          <w:tcPr>
            <w:tcW w:w="1076" w:type="dxa"/>
          </w:tcPr>
          <w:p w14:paraId="51CA8F14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62DFDC70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41189D4A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6856E93C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693E9C54" w14:textId="77777777" w:rsidR="000E2CFB" w:rsidRDefault="000E2CFB" w:rsidP="00B13908">
            <w:pPr>
              <w:spacing w:after="0" w:line="240" w:lineRule="auto"/>
            </w:pPr>
          </w:p>
        </w:tc>
      </w:tr>
      <w:tr w:rsidR="000E2CFB" w14:paraId="578D49A2" w14:textId="77777777" w:rsidTr="00977B6E">
        <w:tc>
          <w:tcPr>
            <w:tcW w:w="4192" w:type="dxa"/>
          </w:tcPr>
          <w:p w14:paraId="4A947677" w14:textId="60C74C7B" w:rsidR="000E2CFB" w:rsidRDefault="000E2CFB" w:rsidP="00B13908">
            <w:pPr>
              <w:spacing w:after="0" w:line="240" w:lineRule="auto"/>
            </w:pPr>
            <w:r>
              <w:t xml:space="preserve">I received good support from </w:t>
            </w:r>
            <w:r w:rsidR="00E75038">
              <w:t>the Work in Water program or my manager/supervisor during the internship.</w:t>
            </w:r>
          </w:p>
        </w:tc>
        <w:tc>
          <w:tcPr>
            <w:tcW w:w="1076" w:type="dxa"/>
          </w:tcPr>
          <w:p w14:paraId="3C918B7F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36A15FED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67E9EA4D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13CE78B2" w14:textId="77777777" w:rsidR="000E2CFB" w:rsidRDefault="000E2CFB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72F90DA4" w14:textId="77777777" w:rsidR="000E2CFB" w:rsidRDefault="000E2CFB" w:rsidP="00B13908">
            <w:pPr>
              <w:spacing w:after="0" w:line="240" w:lineRule="auto"/>
            </w:pPr>
          </w:p>
        </w:tc>
      </w:tr>
      <w:tr w:rsidR="009E6E4A" w14:paraId="4E97E086" w14:textId="77777777" w:rsidTr="00977B6E">
        <w:tc>
          <w:tcPr>
            <w:tcW w:w="4192" w:type="dxa"/>
          </w:tcPr>
          <w:p w14:paraId="21BC7065" w14:textId="4EDF2BDC" w:rsidR="009E6E4A" w:rsidRDefault="002324A8" w:rsidP="00B13908">
            <w:pPr>
              <w:spacing w:after="0" w:line="240" w:lineRule="auto"/>
            </w:pPr>
            <w:r>
              <w:t>The intern was</w:t>
            </w:r>
            <w:r w:rsidR="00693AED">
              <w:t xml:space="preserve"> engaged during his/her internship.</w:t>
            </w:r>
            <w:r w:rsidR="009E6E4A">
              <w:t xml:space="preserve"> </w:t>
            </w:r>
          </w:p>
        </w:tc>
        <w:tc>
          <w:tcPr>
            <w:tcW w:w="1076" w:type="dxa"/>
          </w:tcPr>
          <w:p w14:paraId="5530A809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46AB36D6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31639A37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55200E17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49C96797" w14:textId="77777777" w:rsidR="009E6E4A" w:rsidRDefault="009E6E4A" w:rsidP="00B13908">
            <w:pPr>
              <w:spacing w:after="0" w:line="240" w:lineRule="auto"/>
            </w:pPr>
          </w:p>
        </w:tc>
      </w:tr>
      <w:tr w:rsidR="009E6E4A" w14:paraId="4C0E5750" w14:textId="77777777" w:rsidTr="00977B6E">
        <w:tc>
          <w:tcPr>
            <w:tcW w:w="4192" w:type="dxa"/>
          </w:tcPr>
          <w:p w14:paraId="338D5843" w14:textId="064EBABF" w:rsidR="009E6E4A" w:rsidRDefault="00693AED" w:rsidP="00B13908">
            <w:pPr>
              <w:spacing w:after="0" w:line="240" w:lineRule="auto"/>
            </w:pPr>
            <w:r>
              <w:t>The intern seemed to learn a lot about a career in water treatment.</w:t>
            </w:r>
            <w:r w:rsidR="009E6E4A">
              <w:t xml:space="preserve"> </w:t>
            </w:r>
          </w:p>
        </w:tc>
        <w:tc>
          <w:tcPr>
            <w:tcW w:w="1076" w:type="dxa"/>
          </w:tcPr>
          <w:p w14:paraId="507FC52D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50BC2A16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5DA7668E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7A164A3F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442B4BF9" w14:textId="77777777" w:rsidR="009E6E4A" w:rsidRDefault="009E6E4A" w:rsidP="00B13908">
            <w:pPr>
              <w:spacing w:after="0" w:line="240" w:lineRule="auto"/>
            </w:pPr>
          </w:p>
        </w:tc>
      </w:tr>
      <w:tr w:rsidR="009E6E4A" w14:paraId="7CEB2718" w14:textId="77777777" w:rsidTr="00977B6E">
        <w:tc>
          <w:tcPr>
            <w:tcW w:w="4192" w:type="dxa"/>
          </w:tcPr>
          <w:p w14:paraId="5D387951" w14:textId="2D16E845" w:rsidR="009E6E4A" w:rsidRDefault="00693AED" w:rsidP="00B13908">
            <w:pPr>
              <w:spacing w:after="0" w:line="240" w:lineRule="auto"/>
            </w:pPr>
            <w:r>
              <w:t xml:space="preserve">The intern was a valuable addition to our workplace. </w:t>
            </w:r>
          </w:p>
        </w:tc>
        <w:tc>
          <w:tcPr>
            <w:tcW w:w="1076" w:type="dxa"/>
          </w:tcPr>
          <w:p w14:paraId="5A930FC9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56D1796B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3D2BF130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59D086D1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2FD0EB99" w14:textId="77777777" w:rsidR="009E6E4A" w:rsidRDefault="009E6E4A" w:rsidP="00B13908">
            <w:pPr>
              <w:spacing w:after="0" w:line="240" w:lineRule="auto"/>
            </w:pPr>
          </w:p>
        </w:tc>
      </w:tr>
      <w:tr w:rsidR="009E6E4A" w14:paraId="1808FF7B" w14:textId="77777777" w:rsidTr="00977B6E">
        <w:tc>
          <w:tcPr>
            <w:tcW w:w="4192" w:type="dxa"/>
          </w:tcPr>
          <w:p w14:paraId="6447ADBE" w14:textId="3153D363" w:rsidR="009E6E4A" w:rsidRDefault="00693AED" w:rsidP="00B13908">
            <w:pPr>
              <w:spacing w:after="0" w:line="240" w:lineRule="auto"/>
            </w:pPr>
            <w:r>
              <w:t xml:space="preserve">The intern did meaningful work while at our workplace. </w:t>
            </w:r>
            <w:r w:rsidR="009E6E4A">
              <w:t xml:space="preserve"> </w:t>
            </w:r>
          </w:p>
        </w:tc>
        <w:tc>
          <w:tcPr>
            <w:tcW w:w="1076" w:type="dxa"/>
          </w:tcPr>
          <w:p w14:paraId="2CE12CC3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557F0D67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06321D16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4B928159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4E79218D" w14:textId="77777777" w:rsidR="009E6E4A" w:rsidRDefault="009E6E4A" w:rsidP="00B13908">
            <w:pPr>
              <w:spacing w:after="0" w:line="240" w:lineRule="auto"/>
            </w:pPr>
          </w:p>
        </w:tc>
      </w:tr>
      <w:tr w:rsidR="009E6E4A" w14:paraId="364C35FA" w14:textId="77777777" w:rsidTr="00977B6E">
        <w:tc>
          <w:tcPr>
            <w:tcW w:w="4192" w:type="dxa"/>
          </w:tcPr>
          <w:p w14:paraId="2C3DE2AF" w14:textId="07CF3273" w:rsidR="009E6E4A" w:rsidRDefault="00693AED" w:rsidP="00B13908">
            <w:pPr>
              <w:spacing w:after="0" w:line="240" w:lineRule="auto"/>
            </w:pPr>
            <w:r>
              <w:t>Hosting an intern was a good use of my or my co-workers’ time.</w:t>
            </w:r>
          </w:p>
        </w:tc>
        <w:tc>
          <w:tcPr>
            <w:tcW w:w="1076" w:type="dxa"/>
          </w:tcPr>
          <w:p w14:paraId="5D2E149C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4BD997FC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75A88D4A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5E413B8E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0796912E" w14:textId="77777777" w:rsidR="009E6E4A" w:rsidRDefault="009E6E4A" w:rsidP="00B13908">
            <w:pPr>
              <w:spacing w:after="0" w:line="240" w:lineRule="auto"/>
            </w:pPr>
          </w:p>
        </w:tc>
      </w:tr>
      <w:tr w:rsidR="009E6E4A" w14:paraId="1A1D8B1B" w14:textId="77777777" w:rsidTr="00977B6E">
        <w:tc>
          <w:tcPr>
            <w:tcW w:w="4192" w:type="dxa"/>
          </w:tcPr>
          <w:p w14:paraId="24BF8E5D" w14:textId="0909158D" w:rsidR="009E6E4A" w:rsidRDefault="00693AED" w:rsidP="00B13908">
            <w:pPr>
              <w:spacing w:after="0" w:line="240" w:lineRule="auto"/>
            </w:pPr>
            <w:r>
              <w:t>As I result of this experience, I would host an intern again.</w:t>
            </w:r>
          </w:p>
        </w:tc>
        <w:tc>
          <w:tcPr>
            <w:tcW w:w="1076" w:type="dxa"/>
          </w:tcPr>
          <w:p w14:paraId="63C557C1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75" w:type="dxa"/>
          </w:tcPr>
          <w:p w14:paraId="24C47C61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38" w:type="dxa"/>
          </w:tcPr>
          <w:p w14:paraId="20E452FB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1076" w:type="dxa"/>
          </w:tcPr>
          <w:p w14:paraId="7250346F" w14:textId="77777777" w:rsidR="009E6E4A" w:rsidRDefault="009E6E4A" w:rsidP="00B13908">
            <w:pPr>
              <w:spacing w:after="0" w:line="240" w:lineRule="auto"/>
            </w:pPr>
          </w:p>
        </w:tc>
        <w:tc>
          <w:tcPr>
            <w:tcW w:w="993" w:type="dxa"/>
          </w:tcPr>
          <w:p w14:paraId="09F86A95" w14:textId="77777777" w:rsidR="009E6E4A" w:rsidRDefault="009E6E4A" w:rsidP="00B13908">
            <w:pPr>
              <w:spacing w:after="0" w:line="240" w:lineRule="auto"/>
            </w:pPr>
          </w:p>
        </w:tc>
      </w:tr>
    </w:tbl>
    <w:p w14:paraId="7A6E4E64" w14:textId="77777777" w:rsidR="009E6E4A" w:rsidRDefault="009E6E4A" w:rsidP="00BF7F6C">
      <w:pPr>
        <w:spacing w:after="0"/>
      </w:pPr>
    </w:p>
    <w:p w14:paraId="2379F628" w14:textId="3366106C" w:rsidR="009E6E4A" w:rsidRDefault="009E6E4A" w:rsidP="00BF7F6C">
      <w:pPr>
        <w:spacing w:after="0" w:line="240" w:lineRule="auto"/>
      </w:pPr>
      <w:r>
        <w:t xml:space="preserve">What was the best thing about </w:t>
      </w:r>
      <w:r w:rsidR="00693AED">
        <w:t>hosting an intern</w:t>
      </w:r>
      <w:r>
        <w:t xml:space="preserve">? </w:t>
      </w:r>
    </w:p>
    <w:p w14:paraId="18E52524" w14:textId="77777777" w:rsidR="009E6E4A" w:rsidRDefault="009E6E4A" w:rsidP="00BF7F6C">
      <w:pPr>
        <w:spacing w:after="0" w:line="240" w:lineRule="auto"/>
      </w:pPr>
    </w:p>
    <w:p w14:paraId="40A20E08" w14:textId="6127E0DF" w:rsidR="00BF7F6C" w:rsidRDefault="00BF7F6C" w:rsidP="00BF7F6C">
      <w:pPr>
        <w:spacing w:after="0" w:line="240" w:lineRule="auto"/>
      </w:pPr>
    </w:p>
    <w:p w14:paraId="0DB6D834" w14:textId="77777777" w:rsidR="00BF7F6C" w:rsidRDefault="00BF7F6C" w:rsidP="00BF7F6C">
      <w:pPr>
        <w:spacing w:after="0" w:line="240" w:lineRule="auto"/>
      </w:pPr>
    </w:p>
    <w:p w14:paraId="29CE89EE" w14:textId="1BEC1B49" w:rsidR="009E6E4A" w:rsidRDefault="009E6E4A" w:rsidP="00BF7F6C">
      <w:pPr>
        <w:spacing w:after="0" w:line="240" w:lineRule="auto"/>
      </w:pPr>
      <w:r>
        <w:t xml:space="preserve">What </w:t>
      </w:r>
      <w:r w:rsidR="000E2CFB">
        <w:t>challenges, if any, did you have during</w:t>
      </w:r>
      <w:r w:rsidR="00693AED">
        <w:t xml:space="preserve"> this experience</w:t>
      </w:r>
      <w:r>
        <w:t>?</w:t>
      </w:r>
      <w:r w:rsidR="006D46ED">
        <w:t xml:space="preserve"> What suggestions do you have for Work in Water to help address these challenges?</w:t>
      </w:r>
    </w:p>
    <w:p w14:paraId="4171922F" w14:textId="3A90EB6D" w:rsidR="00BF7F6C" w:rsidRDefault="00BF7F6C" w:rsidP="00BF7F6C">
      <w:pPr>
        <w:spacing w:after="0" w:line="240" w:lineRule="auto"/>
      </w:pPr>
    </w:p>
    <w:p w14:paraId="64A498B3" w14:textId="77777777" w:rsidR="00BF7F6C" w:rsidRDefault="00BF7F6C" w:rsidP="00BF7F6C">
      <w:pPr>
        <w:spacing w:after="0" w:line="240" w:lineRule="auto"/>
      </w:pPr>
    </w:p>
    <w:p w14:paraId="0E541764" w14:textId="32EBAD0F" w:rsidR="00BF7F6C" w:rsidRDefault="00BF7F6C" w:rsidP="00BF7F6C">
      <w:pPr>
        <w:spacing w:after="0" w:line="240" w:lineRule="auto"/>
      </w:pPr>
    </w:p>
    <w:p w14:paraId="165AEF25" w14:textId="77777777" w:rsidR="00B13908" w:rsidRDefault="00B13908" w:rsidP="00BF7F6C">
      <w:pPr>
        <w:spacing w:after="0" w:line="240" w:lineRule="auto"/>
      </w:pPr>
    </w:p>
    <w:p w14:paraId="7846D653" w14:textId="36C7F70F" w:rsidR="001C68A7" w:rsidRDefault="00BF7F6C" w:rsidP="00BF7F6C">
      <w:pPr>
        <w:spacing w:after="0" w:line="240" w:lineRule="auto"/>
      </w:pPr>
      <w:r>
        <w:t>What could be done to improve the internship experience for you?</w:t>
      </w:r>
      <w:bookmarkEnd w:id="0"/>
    </w:p>
    <w:sectPr w:rsidR="001C68A7" w:rsidSect="0080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0A6"/>
    <w:multiLevelType w:val="hybridMultilevel"/>
    <w:tmpl w:val="15CA60FC"/>
    <w:lvl w:ilvl="0" w:tplc="A32EB17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A"/>
    <w:rsid w:val="000153C9"/>
    <w:rsid w:val="00032433"/>
    <w:rsid w:val="000E2CFB"/>
    <w:rsid w:val="000F6A88"/>
    <w:rsid w:val="001D32E1"/>
    <w:rsid w:val="002324A8"/>
    <w:rsid w:val="002A5901"/>
    <w:rsid w:val="0047049C"/>
    <w:rsid w:val="005168CA"/>
    <w:rsid w:val="00693AED"/>
    <w:rsid w:val="006D46ED"/>
    <w:rsid w:val="00770E41"/>
    <w:rsid w:val="008069FD"/>
    <w:rsid w:val="009E6E4A"/>
    <w:rsid w:val="00AF79CA"/>
    <w:rsid w:val="00B13908"/>
    <w:rsid w:val="00BF7F6C"/>
    <w:rsid w:val="00D61C7A"/>
    <w:rsid w:val="00DB730E"/>
    <w:rsid w:val="00E53D02"/>
    <w:rsid w:val="00E75038"/>
    <w:rsid w:val="00E951E5"/>
    <w:rsid w:val="00F1410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7CA8"/>
  <w15:chartTrackingRefBased/>
  <w15:docId w15:val="{5234B343-AD84-E64F-8912-2754326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E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4A"/>
    <w:pPr>
      <w:ind w:left="720"/>
      <w:contextualSpacing/>
    </w:pPr>
  </w:style>
  <w:style w:type="table" w:styleId="TableGrid">
    <w:name w:val="Table Grid"/>
    <w:basedOn w:val="TableNormal"/>
    <w:uiPriority w:val="39"/>
    <w:rsid w:val="009E6E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Bronleewe, Tonya</cp:lastModifiedBy>
  <cp:revision>8</cp:revision>
  <dcterms:created xsi:type="dcterms:W3CDTF">2020-02-12T14:40:00Z</dcterms:created>
  <dcterms:modified xsi:type="dcterms:W3CDTF">2020-10-05T20:44:00Z</dcterms:modified>
</cp:coreProperties>
</file>