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E8771F">
        <w:rPr>
          <w:b/>
        </w:rPr>
        <w:t>Anisia Brumley</w:t>
      </w:r>
      <w:r w:rsidR="00A77B07">
        <w:rPr>
          <w:b/>
        </w:rPr>
        <w:t xml:space="preserve"> to the position of </w:t>
      </w:r>
      <w:r w:rsidR="00FB3C3B">
        <w:rPr>
          <w:b/>
        </w:rPr>
        <w:t>Diversity Task Force Chair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E8771F">
        <w:t>Anisia Brumley</w:t>
      </w:r>
      <w:r w:rsidR="00A77B07">
        <w:t xml:space="preserve"> to the position of </w:t>
      </w:r>
      <w:r w:rsidR="00FB3C3B">
        <w:t>Diversity Task Force Chair</w:t>
      </w:r>
      <w:r w:rsidR="00A77B07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4C0571">
        <w:rPr>
          <w:b/>
        </w:rPr>
        <w:t>31</w:t>
      </w:r>
      <w:r w:rsidR="004C0571" w:rsidRPr="004C0571">
        <w:rPr>
          <w:b/>
          <w:vertAlign w:val="superscript"/>
        </w:rPr>
        <w:t>st</w:t>
      </w:r>
      <w:r w:rsidR="004C0571">
        <w:rPr>
          <w:b/>
        </w:rPr>
        <w:t xml:space="preserve"> </w:t>
      </w:r>
      <w:r w:rsidR="00F07417">
        <w:rPr>
          <w:b/>
        </w:rPr>
        <w:t>Day of January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>
      <w:bookmarkStart w:id="0" w:name="_GoBack"/>
      <w:bookmarkEnd w:id="0"/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55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195593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195593">
      <w:rPr>
        <w:b/>
      </w:rPr>
      <w:t>17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FB3C3B">
      <w:rPr>
        <w:b/>
      </w:rPr>
      <w:t>Diversity Task Force Chair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 xml:space="preserve">January </w:t>
    </w:r>
    <w:r w:rsidR="004C0571">
      <w:t>31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195593"/>
    <w:rsid w:val="00382902"/>
    <w:rsid w:val="004A00A0"/>
    <w:rsid w:val="004C0571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15054"/>
    <w:rsid w:val="00A77B07"/>
    <w:rsid w:val="00A9427E"/>
    <w:rsid w:val="00B71870"/>
    <w:rsid w:val="00C47312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5</cp:revision>
  <dcterms:created xsi:type="dcterms:W3CDTF">2018-01-23T17:56:00Z</dcterms:created>
  <dcterms:modified xsi:type="dcterms:W3CDTF">2018-01-31T17:10:00Z</dcterms:modified>
</cp:coreProperties>
</file>