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902B3C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Twelfth</w:t>
      </w:r>
      <w:r w:rsidR="00F80803">
        <w:rPr>
          <w:rFonts w:ascii="Garamond" w:hAnsi="Garamond"/>
          <w:szCs w:val="24"/>
        </w:rPr>
        <w:t xml:space="preserve">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>
        <w:rPr>
          <w:rFonts w:ascii="Garamond" w:hAnsi="Garamond"/>
          <w:szCs w:val="24"/>
        </w:rPr>
        <w:t>October 18</w:t>
      </w:r>
      <w:r w:rsidR="00F80803">
        <w:rPr>
          <w:rFonts w:ascii="Garamond" w:hAnsi="Garamond"/>
          <w:szCs w:val="24"/>
        </w:rPr>
        <w:t>th</w:t>
      </w:r>
      <w:r w:rsidR="00154494" w:rsidRPr="00154494">
        <w:rPr>
          <w:rFonts w:ascii="Garamond" w:hAnsi="Garamond"/>
          <w:szCs w:val="24"/>
        </w:rPr>
        <w:t>, 2017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15203D" w:rsidRDefault="00154494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Academics Chair, Taylor Williams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Diversity Task Force Chair, Haneesha Vishwa Sai</w:t>
      </w:r>
    </w:p>
    <w:p w:rsidR="00C930DB" w:rsidRDefault="00360F3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Organization</w:t>
      </w:r>
      <w:r w:rsidR="00C930DB">
        <w:rPr>
          <w:rFonts w:ascii="Garamond" w:hAnsi="Garamond"/>
          <w:szCs w:val="24"/>
        </w:rPr>
        <w:t xml:space="preserve"> Outreach Chair, Walter Wright</w:t>
      </w:r>
    </w:p>
    <w:p w:rsidR="00DD2A6C" w:rsidRPr="0015203D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4E110A" w:rsidRDefault="00154494" w:rsidP="004E110A">
      <w:pPr>
        <w:spacing w:after="0" w:line="240" w:lineRule="auto"/>
        <w:rPr>
          <w:rFonts w:ascii="Garamond" w:hAnsi="Garamond"/>
          <w:szCs w:val="24"/>
        </w:rPr>
      </w:pPr>
      <w:r w:rsidRPr="004E110A">
        <w:rPr>
          <w:rFonts w:ascii="Garamond" w:hAnsi="Garamond"/>
          <w:szCs w:val="24"/>
        </w:rPr>
        <w:t>VII.</w:t>
      </w:r>
      <w:r w:rsidRPr="004E110A">
        <w:rPr>
          <w:rFonts w:ascii="Garamond" w:hAnsi="Garamond"/>
          <w:szCs w:val="24"/>
        </w:rPr>
        <w:tab/>
        <w:t>APPOINTMENTS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VIII</w:t>
      </w:r>
      <w:r w:rsidR="00154494" w:rsidRPr="00382CA5">
        <w:rPr>
          <w:rFonts w:ascii="Garamond" w:hAnsi="Garamond"/>
          <w:szCs w:val="24"/>
        </w:rPr>
        <w:t>.</w:t>
      </w:r>
      <w:r w:rsidR="00154494" w:rsidRPr="00382CA5">
        <w:rPr>
          <w:rFonts w:ascii="Garamond" w:hAnsi="Garamond"/>
          <w:szCs w:val="24"/>
        </w:rPr>
        <w:tab/>
        <w:t>UNFINISHED BUSINESS</w:t>
      </w:r>
    </w:p>
    <w:p w:rsidR="00902B3C" w:rsidRDefault="00902B3C" w:rsidP="00902B3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SB-60-074 Recognition of Boot Scootin’ Shockers </w:t>
      </w:r>
    </w:p>
    <w:p w:rsidR="00902B3C" w:rsidRDefault="00902B3C" w:rsidP="00902B3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SB-60-075 Recognition of GASP</w:t>
      </w:r>
    </w:p>
    <w:p w:rsidR="00902B3C" w:rsidRDefault="00902B3C" w:rsidP="00902B3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SB-60-078 Recognition of Honor Society </w:t>
      </w:r>
    </w:p>
    <w:p w:rsidR="00902B3C" w:rsidRDefault="00902B3C" w:rsidP="00902B3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SB-60-076 Additional Duties to Various Positions </w:t>
      </w:r>
    </w:p>
    <w:p w:rsidR="00902B3C" w:rsidRDefault="00902B3C" w:rsidP="00902B3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SB-60-077 Additional Duties of Supreme Court Justices</w:t>
      </w:r>
    </w:p>
    <w:p w:rsidR="00902B3C" w:rsidRPr="00902B3C" w:rsidRDefault="00902B3C" w:rsidP="00902B3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 w:rsidRPr="00902B3C">
        <w:rPr>
          <w:rFonts w:ascii="Garamond" w:hAnsi="Garamond"/>
          <w:szCs w:val="24"/>
        </w:rPr>
        <w:t>FB-60-011 Organization Funding Request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FA1DBA" w:rsidRPr="00902B3C" w:rsidRDefault="008F6DC8" w:rsidP="00902B3C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2B0A1A" w:rsidRPr="00382CA5">
        <w:rPr>
          <w:rFonts w:ascii="Garamond" w:hAnsi="Garamond"/>
          <w:szCs w:val="24"/>
        </w:rPr>
        <w:t>X.</w:t>
      </w:r>
      <w:r w:rsidR="002B0A1A" w:rsidRPr="00382CA5">
        <w:rPr>
          <w:rFonts w:ascii="Garamond" w:hAnsi="Garamond"/>
          <w:szCs w:val="24"/>
        </w:rPr>
        <w:tab/>
        <w:t>NEW BUSINESS</w:t>
      </w:r>
    </w:p>
    <w:p w:rsidR="008F6DC8" w:rsidRDefault="008F6DC8" w:rsidP="00C71227">
      <w:pPr>
        <w:spacing w:after="0" w:line="240" w:lineRule="auto"/>
        <w:rPr>
          <w:rFonts w:ascii="Garamond" w:hAnsi="Garamond"/>
          <w:szCs w:val="24"/>
        </w:rPr>
      </w:pPr>
    </w:p>
    <w:p w:rsidR="008F6DC8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X. </w:t>
      </w:r>
      <w:r>
        <w:rPr>
          <w:rFonts w:ascii="Garamond" w:hAnsi="Garamond"/>
          <w:szCs w:val="24"/>
        </w:rPr>
        <w:tab/>
        <w:t>SWEARING IN</w:t>
      </w:r>
    </w:p>
    <w:p w:rsidR="00A673E2" w:rsidRPr="00382CA5" w:rsidRDefault="00A673E2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F14CBC" w:rsidRDefault="008F6DC8" w:rsidP="0007067A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FINAL ROLL CALL</w:t>
      </w:r>
    </w:p>
    <w:p w:rsidR="0007067A" w:rsidRDefault="0007067A" w:rsidP="0007067A">
      <w:pPr>
        <w:spacing w:after="0" w:line="240" w:lineRule="auto"/>
        <w:rPr>
          <w:rFonts w:ascii="Garamond" w:hAnsi="Garamond"/>
          <w:szCs w:val="24"/>
        </w:rPr>
      </w:pPr>
    </w:p>
    <w:p w:rsidR="005149F6" w:rsidRDefault="005149F6" w:rsidP="005149F6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“Courage is what it takes to stand up and speak. Courage is also what it takes to sit down and listen.” –Winston Churchill</w:t>
      </w:r>
    </w:p>
    <w:p w:rsidR="0007067A" w:rsidRPr="00154494" w:rsidRDefault="0007067A" w:rsidP="00902B3C">
      <w:pPr>
        <w:spacing w:after="0" w:line="240" w:lineRule="auto"/>
        <w:rPr>
          <w:rFonts w:ascii="Garamond" w:hAnsi="Garamond"/>
          <w:szCs w:val="24"/>
        </w:rPr>
      </w:pPr>
      <w:bookmarkStart w:id="0" w:name="_GoBack"/>
      <w:bookmarkEnd w:id="0"/>
    </w:p>
    <w:sectPr w:rsidR="0007067A" w:rsidRPr="00154494" w:rsidSect="00DD2A6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8"/>
  </w:num>
  <w:num w:numId="5">
    <w:abstractNumId w:val="21"/>
  </w:num>
  <w:num w:numId="6">
    <w:abstractNumId w:val="14"/>
  </w:num>
  <w:num w:numId="7">
    <w:abstractNumId w:val="16"/>
  </w:num>
  <w:num w:numId="8">
    <w:abstractNumId w:val="8"/>
  </w:num>
  <w:num w:numId="9">
    <w:abstractNumId w:val="10"/>
  </w:num>
  <w:num w:numId="10">
    <w:abstractNumId w:val="12"/>
  </w:num>
  <w:num w:numId="11">
    <w:abstractNumId w:val="22"/>
  </w:num>
  <w:num w:numId="12">
    <w:abstractNumId w:val="19"/>
  </w:num>
  <w:num w:numId="13">
    <w:abstractNumId w:val="1"/>
  </w:num>
  <w:num w:numId="14">
    <w:abstractNumId w:val="4"/>
  </w:num>
  <w:num w:numId="15">
    <w:abstractNumId w:val="20"/>
  </w:num>
  <w:num w:numId="16">
    <w:abstractNumId w:val="2"/>
  </w:num>
  <w:num w:numId="17">
    <w:abstractNumId w:val="11"/>
  </w:num>
  <w:num w:numId="18">
    <w:abstractNumId w:val="23"/>
  </w:num>
  <w:num w:numId="19">
    <w:abstractNumId w:val="5"/>
  </w:num>
  <w:num w:numId="20">
    <w:abstractNumId w:val="17"/>
  </w:num>
  <w:num w:numId="21">
    <w:abstractNumId w:val="7"/>
  </w:num>
  <w:num w:numId="22">
    <w:abstractNumId w:val="0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7067A"/>
    <w:rsid w:val="000D1667"/>
    <w:rsid w:val="000D4CAB"/>
    <w:rsid w:val="0015203D"/>
    <w:rsid w:val="00154494"/>
    <w:rsid w:val="00160669"/>
    <w:rsid w:val="0018661B"/>
    <w:rsid w:val="001E72D5"/>
    <w:rsid w:val="00276C4E"/>
    <w:rsid w:val="00283291"/>
    <w:rsid w:val="0029720B"/>
    <w:rsid w:val="002B0A1A"/>
    <w:rsid w:val="002C66B9"/>
    <w:rsid w:val="002D59EC"/>
    <w:rsid w:val="00360F3F"/>
    <w:rsid w:val="0037470F"/>
    <w:rsid w:val="00382CA5"/>
    <w:rsid w:val="003C5DD4"/>
    <w:rsid w:val="00420746"/>
    <w:rsid w:val="00463844"/>
    <w:rsid w:val="004D0A09"/>
    <w:rsid w:val="004E110A"/>
    <w:rsid w:val="005149F6"/>
    <w:rsid w:val="0052362C"/>
    <w:rsid w:val="0057766F"/>
    <w:rsid w:val="00594CE0"/>
    <w:rsid w:val="005A3950"/>
    <w:rsid w:val="006E3C1F"/>
    <w:rsid w:val="00797956"/>
    <w:rsid w:val="007A1E4E"/>
    <w:rsid w:val="007C0412"/>
    <w:rsid w:val="008146C4"/>
    <w:rsid w:val="00865ED8"/>
    <w:rsid w:val="0089186F"/>
    <w:rsid w:val="008F6DC8"/>
    <w:rsid w:val="00902B3C"/>
    <w:rsid w:val="0096056E"/>
    <w:rsid w:val="0096061D"/>
    <w:rsid w:val="00965048"/>
    <w:rsid w:val="00981F96"/>
    <w:rsid w:val="00A00D17"/>
    <w:rsid w:val="00A527EB"/>
    <w:rsid w:val="00A673E2"/>
    <w:rsid w:val="00AC6CEE"/>
    <w:rsid w:val="00BA53BD"/>
    <w:rsid w:val="00BB3BEA"/>
    <w:rsid w:val="00C661AB"/>
    <w:rsid w:val="00C71227"/>
    <w:rsid w:val="00C87831"/>
    <w:rsid w:val="00C930DB"/>
    <w:rsid w:val="00CA4623"/>
    <w:rsid w:val="00CB101E"/>
    <w:rsid w:val="00D05367"/>
    <w:rsid w:val="00D20B44"/>
    <w:rsid w:val="00D546F8"/>
    <w:rsid w:val="00D846CB"/>
    <w:rsid w:val="00D85C2B"/>
    <w:rsid w:val="00D9380D"/>
    <w:rsid w:val="00DD2A6C"/>
    <w:rsid w:val="00DF435B"/>
    <w:rsid w:val="00E36E97"/>
    <w:rsid w:val="00E57171"/>
    <w:rsid w:val="00E9560D"/>
    <w:rsid w:val="00EC5815"/>
    <w:rsid w:val="00EE0345"/>
    <w:rsid w:val="00EF0CD2"/>
    <w:rsid w:val="00F029F1"/>
    <w:rsid w:val="00F10097"/>
    <w:rsid w:val="00F14CBC"/>
    <w:rsid w:val="00F21250"/>
    <w:rsid w:val="00F323AC"/>
    <w:rsid w:val="00F80803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President</cp:lastModifiedBy>
  <cp:revision>3</cp:revision>
  <cp:lastPrinted>2017-10-11T20:27:00Z</cp:lastPrinted>
  <dcterms:created xsi:type="dcterms:W3CDTF">2017-10-13T19:41:00Z</dcterms:created>
  <dcterms:modified xsi:type="dcterms:W3CDTF">2017-10-18T16:17:00Z</dcterms:modified>
</cp:coreProperties>
</file>